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Referat FAU møte 19.11.20</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Sted: Google Meet, 19.11.20 kl. 20.00</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Tilstede: Silje Landro (1. trinn), Dan Vindenes (1. trinn), Ingvild Vik (3a), Anita Tomar (3b), Christine Brogstad (4a), Hanne Misje Lokøy (5a), Lise Vindenes for Vibeke Kalsås (6a), Therese Jarlind (6b), FAU leder Birte Berge Antvedt (7a)</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Referent: Birte Berge Antvedt, FAU leder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ind w:left="0" w:firstLine="0"/>
        <w:rPr>
          <w:b w:val="1"/>
          <w:sz w:val="26"/>
          <w:szCs w:val="26"/>
        </w:rPr>
      </w:pPr>
      <w:r w:rsidDel="00000000" w:rsidR="00000000" w:rsidRPr="00000000">
        <w:rPr>
          <w:b w:val="1"/>
          <w:sz w:val="26"/>
          <w:szCs w:val="26"/>
          <w:rtl w:val="0"/>
        </w:rPr>
        <w:t xml:space="preserve">1. Konstituering av FAU - valg av nestleder</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Christine Brogstad (4a) er valgt som nestleder i FAU for skoleåre</w:t>
      </w:r>
      <w:r w:rsidDel="00000000" w:rsidR="00000000" w:rsidRPr="00000000">
        <w:rPr>
          <w:sz w:val="24"/>
          <w:szCs w:val="24"/>
          <w:rtl w:val="0"/>
        </w:rPr>
        <w:t xml:space="preserve">t 20/21.</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b w:val="1"/>
          <w:sz w:val="26"/>
          <w:szCs w:val="26"/>
        </w:rPr>
      </w:pPr>
      <w:r w:rsidDel="00000000" w:rsidR="00000000" w:rsidRPr="00000000">
        <w:rPr>
          <w:b w:val="1"/>
          <w:sz w:val="26"/>
          <w:szCs w:val="26"/>
          <w:rtl w:val="0"/>
        </w:rPr>
        <w:t xml:space="preserve">2. Inntekter og utgifter 20/21</w:t>
      </w:r>
    </w:p>
    <w:p w:rsidR="00000000" w:rsidDel="00000000" w:rsidP="00000000" w:rsidRDefault="00000000" w:rsidRPr="00000000" w14:paraId="0000000F">
      <w:pPr>
        <w:ind w:left="0" w:firstLine="0"/>
        <w:rPr>
          <w:b w:val="1"/>
          <w:sz w:val="24"/>
          <w:szCs w:val="24"/>
        </w:rPr>
      </w:pPr>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Grunnet pandemien er høstens arrangementer avlyst , og FAU står uten inntekter dette semesteret. Kasserer Stian Olsvik har opplyst at FAU har ca. 36 000,- per i dag. FAU har vedtatt å bruke følgende:</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Elevrådet ønsker nytt utstyr til bruk i friminuttene:</w:t>
        <w:tab/>
        <w:t xml:space="preserve">8000,-</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Bidrag til juleavslutning for elevene:</w:t>
        <w:tab/>
        <w:tab/>
        <w:tab/>
        <w:t xml:space="preserve">5000,-</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FAU har i år valgt å gi det beløpet som normalt brukes til julegaver til de ansatte, direkte til elevene. Dette beløpet går inn i potten til utstyr til bruk i friminuttene. FAU har ingen inntekt dette semesteret, og mener det er fornuftig å spare der det er mulig. Derfor prioriteres det å kun bruke penger på tiltak direkte rettet mot elevene. Når det er sagt, er dette et år hvor skolens ansatte virkelig hadde fortjent en ekstra oppmerksomhet til jul. FAU oppfordrer hver enkelt klasse v/klassekontaktene til å løse dette klassevis i år. De fleste klassene har allerede tradisjon for dette.</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Skolen bestemmer selv hvordan de vil anvende midler til juleavslutning for elevene.</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b w:val="1"/>
          <w:sz w:val="26"/>
          <w:szCs w:val="26"/>
        </w:rPr>
      </w:pPr>
      <w:r w:rsidDel="00000000" w:rsidR="00000000" w:rsidRPr="00000000">
        <w:rPr>
          <w:b w:val="1"/>
          <w:sz w:val="26"/>
          <w:szCs w:val="26"/>
          <w:rtl w:val="0"/>
        </w:rPr>
        <w:t xml:space="preserve">3. Orientering fra SU møte 05.11</w:t>
      </w:r>
    </w:p>
    <w:p w:rsidR="00000000" w:rsidDel="00000000" w:rsidP="00000000" w:rsidRDefault="00000000" w:rsidRPr="00000000" w14:paraId="0000001A">
      <w:pPr>
        <w:ind w:left="0" w:firstLine="0"/>
        <w:rPr>
          <w:b w:val="1"/>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Det orienteres om saker fra siste SU møte slik referatet fra møtet foreligger, se Landro skule’s hjemmeside under fanen råd og utval - samarbeidsutval (SU).</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FAU har ingen kommentarer eller spørsmål til denne orienteringen.</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b w:val="1"/>
          <w:sz w:val="26"/>
          <w:szCs w:val="26"/>
        </w:rPr>
      </w:pPr>
      <w:r w:rsidDel="00000000" w:rsidR="00000000" w:rsidRPr="00000000">
        <w:rPr>
          <w:b w:val="1"/>
          <w:sz w:val="26"/>
          <w:szCs w:val="26"/>
          <w:rtl w:val="0"/>
        </w:rPr>
        <w:t xml:space="preserve">4. Leksehjelp for mellomtrinnet</w:t>
      </w:r>
    </w:p>
    <w:p w:rsidR="00000000" w:rsidDel="00000000" w:rsidP="00000000" w:rsidRDefault="00000000" w:rsidRPr="00000000" w14:paraId="00000022">
      <w:pPr>
        <w:ind w:left="0" w:firstLine="0"/>
        <w:rPr>
          <w:b w:val="1"/>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SU har bedt om at følgende tas opp i FAU.</w:t>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Elevrådet har i SU ytret ønsket om leksehjelp for mellomtrinnet (5-7 trinn). Dette har tidligere vært drøftet i SU. Rektor vil ta opp dette i plangruppen, og ønsker også å høre andre skolers erfaring med leksehjelp på mellomtrinnet. FAU orienteres om saken, men har ingen innspill eller kommentarer per i dag.</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ind w:left="0" w:firstLine="0"/>
        <w:rPr>
          <w:b w:val="1"/>
          <w:sz w:val="26"/>
          <w:szCs w:val="26"/>
        </w:rPr>
      </w:pPr>
      <w:r w:rsidDel="00000000" w:rsidR="00000000" w:rsidRPr="00000000">
        <w:rPr>
          <w:b w:val="1"/>
          <w:sz w:val="26"/>
          <w:szCs w:val="26"/>
          <w:rtl w:val="0"/>
        </w:rPr>
        <w:t xml:space="preserve">5. Midler til elevrådet</w:t>
      </w:r>
    </w:p>
    <w:p w:rsidR="00000000" w:rsidDel="00000000" w:rsidP="00000000" w:rsidRDefault="00000000" w:rsidRPr="00000000" w14:paraId="00000027">
      <w:pPr>
        <w:ind w:left="0" w:firstLine="0"/>
        <w:rPr>
          <w:b w:val="1"/>
          <w:sz w:val="24"/>
          <w:szCs w:val="24"/>
        </w:rPr>
      </w:pPr>
      <w:r w:rsidDel="00000000" w:rsidR="00000000" w:rsidRPr="00000000">
        <w:rPr>
          <w:rtl w:val="0"/>
        </w:rPr>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FAU ønsker å bidra til elevenes skolemiljø med kr. 8000,- til innkjøp av utstyr til bruk i friminuttene. Elevene skal selv avgjøre hva de ønsker å bruke midlene på.</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b w:val="1"/>
          <w:sz w:val="26"/>
          <w:szCs w:val="26"/>
        </w:rPr>
      </w:pPr>
      <w:r w:rsidDel="00000000" w:rsidR="00000000" w:rsidRPr="00000000">
        <w:rPr>
          <w:b w:val="1"/>
          <w:sz w:val="26"/>
          <w:szCs w:val="26"/>
          <w:rtl w:val="0"/>
        </w:rPr>
        <w:t xml:space="preserve">6. Annet</w:t>
      </w:r>
    </w:p>
    <w:p w:rsidR="00000000" w:rsidDel="00000000" w:rsidP="00000000" w:rsidRDefault="00000000" w:rsidRPr="00000000" w14:paraId="0000002B">
      <w:pPr>
        <w:ind w:left="0" w:firstLine="0"/>
        <w:rPr>
          <w:b w:val="1"/>
          <w:sz w:val="24"/>
          <w:szCs w:val="24"/>
        </w:rPr>
      </w:pPr>
      <w:r w:rsidDel="00000000" w:rsidR="00000000" w:rsidRPr="00000000">
        <w:rPr>
          <w:rtl w:val="0"/>
        </w:rPr>
      </w:r>
    </w:p>
    <w:p w:rsidR="00000000" w:rsidDel="00000000" w:rsidP="00000000" w:rsidRDefault="00000000" w:rsidRPr="00000000" w14:paraId="0000002C">
      <w:pPr>
        <w:numPr>
          <w:ilvl w:val="0"/>
          <w:numId w:val="2"/>
        </w:numPr>
        <w:ind w:left="720" w:hanging="360"/>
        <w:rPr>
          <w:b w:val="1"/>
          <w:sz w:val="24"/>
          <w:szCs w:val="24"/>
        </w:rPr>
      </w:pPr>
      <w:r w:rsidDel="00000000" w:rsidR="00000000" w:rsidRPr="00000000">
        <w:rPr>
          <w:b w:val="1"/>
          <w:sz w:val="24"/>
          <w:szCs w:val="24"/>
          <w:rtl w:val="0"/>
        </w:rPr>
        <w:t xml:space="preserve">Ang. utbedring av skolevei mellom Vindenes og Landro:</w:t>
      </w:r>
    </w:p>
    <w:p w:rsidR="00000000" w:rsidDel="00000000" w:rsidP="00000000" w:rsidRDefault="00000000" w:rsidRPr="00000000" w14:paraId="0000002D">
      <w:pPr>
        <w:ind w:left="720" w:firstLine="0"/>
        <w:rPr>
          <w:sz w:val="26"/>
          <w:szCs w:val="26"/>
        </w:rPr>
      </w:pPr>
      <w:r w:rsidDel="00000000" w:rsidR="00000000" w:rsidRPr="00000000">
        <w:rPr>
          <w:sz w:val="26"/>
          <w:szCs w:val="26"/>
          <w:rtl w:val="0"/>
        </w:rPr>
        <w:t xml:space="preserve">- Et strekke av veien mangler støpekant. Fare for utforkjøring ved glatt veibane.</w:t>
      </w:r>
    </w:p>
    <w:p w:rsidR="00000000" w:rsidDel="00000000" w:rsidP="00000000" w:rsidRDefault="00000000" w:rsidRPr="00000000" w14:paraId="0000002E">
      <w:pPr>
        <w:ind w:left="720" w:firstLine="0"/>
        <w:rPr>
          <w:sz w:val="26"/>
          <w:szCs w:val="26"/>
        </w:rPr>
      </w:pPr>
      <w:r w:rsidDel="00000000" w:rsidR="00000000" w:rsidRPr="00000000">
        <w:rPr>
          <w:sz w:val="26"/>
          <w:szCs w:val="26"/>
          <w:rtl w:val="0"/>
        </w:rPr>
        <w:t xml:space="preserve">- Det er noen steder asfaltert helt inntil berget, altså manglende grøftekant. Vann som renner fra berget og fryser til is utgjør fare ved glatt veibane.</w:t>
      </w:r>
    </w:p>
    <w:p w:rsidR="00000000" w:rsidDel="00000000" w:rsidP="00000000" w:rsidRDefault="00000000" w:rsidRPr="00000000" w14:paraId="0000002F">
      <w:pPr>
        <w:ind w:left="720" w:firstLine="0"/>
        <w:rPr>
          <w:sz w:val="26"/>
          <w:szCs w:val="26"/>
        </w:rPr>
      </w:pPr>
      <w:r w:rsidDel="00000000" w:rsidR="00000000" w:rsidRPr="00000000">
        <w:rPr>
          <w:sz w:val="26"/>
          <w:szCs w:val="26"/>
          <w:rtl w:val="0"/>
        </w:rPr>
        <w:t xml:space="preserve">- Det er noen steder uforholdsmessige brede grøftekanter. Veien her er fremdeles for smal.’</w:t>
      </w:r>
    </w:p>
    <w:p w:rsidR="00000000" w:rsidDel="00000000" w:rsidP="00000000" w:rsidRDefault="00000000" w:rsidRPr="00000000" w14:paraId="00000030">
      <w:pPr>
        <w:ind w:left="0" w:firstLine="0"/>
        <w:rPr>
          <w:sz w:val="26"/>
          <w:szCs w:val="26"/>
        </w:rPr>
      </w:pPr>
      <w:r w:rsidDel="00000000" w:rsidR="00000000" w:rsidRPr="00000000">
        <w:rPr>
          <w:rtl w:val="0"/>
        </w:rPr>
      </w:r>
    </w:p>
    <w:p w:rsidR="00000000" w:rsidDel="00000000" w:rsidP="00000000" w:rsidRDefault="00000000" w:rsidRPr="00000000" w14:paraId="00000031">
      <w:pPr>
        <w:ind w:left="0" w:firstLine="720"/>
        <w:rPr>
          <w:sz w:val="26"/>
          <w:szCs w:val="26"/>
        </w:rPr>
      </w:pPr>
      <w:r w:rsidDel="00000000" w:rsidR="00000000" w:rsidRPr="00000000">
        <w:rPr>
          <w:sz w:val="26"/>
          <w:szCs w:val="26"/>
          <w:rtl w:val="0"/>
        </w:rPr>
        <w:t xml:space="preserve">FAU leder videreformidler dette til Øygarden kommune.</w:t>
      </w:r>
    </w:p>
    <w:p w:rsidR="00000000" w:rsidDel="00000000" w:rsidP="00000000" w:rsidRDefault="00000000" w:rsidRPr="00000000" w14:paraId="00000032">
      <w:pPr>
        <w:ind w:left="0" w:firstLine="0"/>
        <w:rPr>
          <w:sz w:val="26"/>
          <w:szCs w:val="26"/>
        </w:rPr>
      </w:pPr>
      <w:r w:rsidDel="00000000" w:rsidR="00000000" w:rsidRPr="00000000">
        <w:rPr>
          <w:rtl w:val="0"/>
        </w:rPr>
      </w:r>
    </w:p>
    <w:p w:rsidR="00000000" w:rsidDel="00000000" w:rsidP="00000000" w:rsidRDefault="00000000" w:rsidRPr="00000000" w14:paraId="00000033">
      <w:pPr>
        <w:numPr>
          <w:ilvl w:val="0"/>
          <w:numId w:val="2"/>
        </w:numPr>
        <w:ind w:left="720" w:hanging="360"/>
        <w:rPr>
          <w:b w:val="1"/>
          <w:sz w:val="24"/>
          <w:szCs w:val="24"/>
        </w:rPr>
      </w:pPr>
      <w:r w:rsidDel="00000000" w:rsidR="00000000" w:rsidRPr="00000000">
        <w:rPr>
          <w:b w:val="1"/>
          <w:sz w:val="24"/>
          <w:szCs w:val="24"/>
          <w:rtl w:val="0"/>
        </w:rPr>
        <w:t xml:space="preserve">Budsjettforslag fra flertallet i kommunestyret ved H, FrP, V, KrF og SL om endring av skolekretser og derav flytting av elever bosatt på Misje og Turøy fra Landro skule til Toftøy skule.</w:t>
      </w:r>
    </w:p>
    <w:p w:rsidR="00000000" w:rsidDel="00000000" w:rsidP="00000000" w:rsidRDefault="00000000" w:rsidRPr="00000000" w14:paraId="00000034">
      <w:pPr>
        <w:ind w:left="0" w:firstLine="0"/>
        <w:rPr>
          <w:sz w:val="26"/>
          <w:szCs w:val="26"/>
        </w:rPr>
      </w:pPr>
      <w:r w:rsidDel="00000000" w:rsidR="00000000" w:rsidRPr="00000000">
        <w:rPr>
          <w:rtl w:val="0"/>
        </w:rPr>
      </w:r>
    </w:p>
    <w:p w:rsidR="00000000" w:rsidDel="00000000" w:rsidP="00000000" w:rsidRDefault="00000000" w:rsidRPr="00000000" w14:paraId="00000035">
      <w:pPr>
        <w:ind w:left="720" w:firstLine="0"/>
        <w:rPr>
          <w:sz w:val="26"/>
          <w:szCs w:val="26"/>
        </w:rPr>
      </w:pPr>
      <w:r w:rsidDel="00000000" w:rsidR="00000000" w:rsidRPr="00000000">
        <w:rPr>
          <w:sz w:val="26"/>
          <w:szCs w:val="26"/>
          <w:rtl w:val="0"/>
        </w:rPr>
        <w:t xml:space="preserve">Saken ble først presentert i Vestnytt 18.11. Dette er per i dag kun lagt fram som et forslag til vurdering. Om det blir opprettet en sak avgjøres i kommunestyret 17.12. I saken uttaler Høyres gruppeleder Nils Kåre Skoge at Toftøy skule har ledig kapasitet, at Landro skule er “pressa på kapasitet” og at en endring av skolekretsene vil fordele “trykket” bedre. </w:t>
      </w:r>
    </w:p>
    <w:p w:rsidR="00000000" w:rsidDel="00000000" w:rsidP="00000000" w:rsidRDefault="00000000" w:rsidRPr="00000000" w14:paraId="00000036">
      <w:pPr>
        <w:ind w:left="720" w:firstLine="0"/>
        <w:rPr>
          <w:sz w:val="26"/>
          <w:szCs w:val="26"/>
        </w:rPr>
      </w:pPr>
      <w:r w:rsidDel="00000000" w:rsidR="00000000" w:rsidRPr="00000000">
        <w:rPr>
          <w:sz w:val="26"/>
          <w:szCs w:val="26"/>
          <w:rtl w:val="0"/>
        </w:rPr>
        <w:t xml:space="preserve">FAU leder har i dag (19.11) hatt en samtale med rektor, som sier at også hun hørte om dette første gang gjennom Vestnytt. Landro skule har ikke blitt kontaktet av flertallspartiene ang. denne saken før budsjettforslaget ble lagt fram. FAU leder har også hatt en samtale med Marianne Bjorøy (AP) som forteller at dette også kom overraskende på dem og de andre mindretalls partiene i kommunestyret. FAU følger saken videre</w:t>
      </w:r>
    </w:p>
    <w:p w:rsidR="00000000" w:rsidDel="00000000" w:rsidP="00000000" w:rsidRDefault="00000000" w:rsidRPr="00000000" w14:paraId="00000037">
      <w:pPr>
        <w:ind w:left="720" w:firstLine="0"/>
        <w:rPr>
          <w:sz w:val="26"/>
          <w:szCs w:val="26"/>
        </w:rPr>
      </w:pPr>
      <w:r w:rsidDel="00000000" w:rsidR="00000000" w:rsidRPr="00000000">
        <w:rPr>
          <w:rtl w:val="0"/>
        </w:rPr>
      </w:r>
    </w:p>
    <w:p w:rsidR="00000000" w:rsidDel="00000000" w:rsidP="00000000" w:rsidRDefault="00000000" w:rsidRPr="00000000" w14:paraId="00000038">
      <w:pPr>
        <w:numPr>
          <w:ilvl w:val="0"/>
          <w:numId w:val="2"/>
        </w:numPr>
        <w:ind w:left="720" w:hanging="360"/>
        <w:rPr>
          <w:b w:val="1"/>
          <w:sz w:val="24"/>
          <w:szCs w:val="24"/>
        </w:rPr>
      </w:pPr>
      <w:r w:rsidDel="00000000" w:rsidR="00000000" w:rsidRPr="00000000">
        <w:rPr>
          <w:b w:val="1"/>
          <w:sz w:val="24"/>
          <w:szCs w:val="24"/>
          <w:rtl w:val="0"/>
        </w:rPr>
        <w:t xml:space="preserve">Endring av årshjul</w:t>
      </w:r>
    </w:p>
    <w:p w:rsidR="00000000" w:rsidDel="00000000" w:rsidP="00000000" w:rsidRDefault="00000000" w:rsidRPr="00000000" w14:paraId="00000039">
      <w:pPr>
        <w:rPr>
          <w:b w:val="1"/>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b w:val="1"/>
          <w:sz w:val="26"/>
          <w:szCs w:val="26"/>
          <w:rtl w:val="0"/>
        </w:rPr>
        <w:tab/>
      </w:r>
      <w:r w:rsidDel="00000000" w:rsidR="00000000" w:rsidRPr="00000000">
        <w:rPr>
          <w:sz w:val="26"/>
          <w:szCs w:val="26"/>
          <w:rtl w:val="0"/>
        </w:rPr>
        <w:t xml:space="preserve">FAU leder påpeker at FAU’s møter bør sammenfalle bedre med </w:t>
      </w:r>
    </w:p>
    <w:p w:rsidR="00000000" w:rsidDel="00000000" w:rsidP="00000000" w:rsidRDefault="00000000" w:rsidRPr="00000000" w14:paraId="0000003B">
      <w:pPr>
        <w:ind w:left="0" w:firstLine="0"/>
        <w:rPr>
          <w:sz w:val="26"/>
          <w:szCs w:val="26"/>
        </w:rPr>
      </w:pPr>
      <w:r w:rsidDel="00000000" w:rsidR="00000000" w:rsidRPr="00000000">
        <w:rPr>
          <w:sz w:val="26"/>
          <w:szCs w:val="26"/>
          <w:rtl w:val="0"/>
        </w:rPr>
        <w:tab/>
        <w:t xml:space="preserve">SU sine møter for å sikre god kommunikasjon mellom organene. FAU </w:t>
      </w:r>
    </w:p>
    <w:p w:rsidR="00000000" w:rsidDel="00000000" w:rsidP="00000000" w:rsidRDefault="00000000" w:rsidRPr="00000000" w14:paraId="0000003C">
      <w:pPr>
        <w:ind w:left="0" w:firstLine="0"/>
        <w:rPr>
          <w:sz w:val="26"/>
          <w:szCs w:val="26"/>
        </w:rPr>
      </w:pPr>
      <w:r w:rsidDel="00000000" w:rsidR="00000000" w:rsidRPr="00000000">
        <w:rPr>
          <w:sz w:val="26"/>
          <w:szCs w:val="26"/>
          <w:rtl w:val="0"/>
        </w:rPr>
        <w:tab/>
        <w:t xml:space="preserve">godkjenner å endre sitt årshjul til følgende møtedatoer:</w:t>
      </w:r>
    </w:p>
    <w:p w:rsidR="00000000" w:rsidDel="00000000" w:rsidP="00000000" w:rsidRDefault="00000000" w:rsidRPr="00000000" w14:paraId="0000003D">
      <w:pPr>
        <w:ind w:left="0" w:firstLine="0"/>
        <w:rPr>
          <w:sz w:val="26"/>
          <w:szCs w:val="26"/>
        </w:rPr>
      </w:pPr>
      <w:r w:rsidDel="00000000" w:rsidR="00000000" w:rsidRPr="00000000">
        <w:rPr>
          <w:rtl w:val="0"/>
        </w:rPr>
      </w:r>
    </w:p>
    <w:p w:rsidR="00000000" w:rsidDel="00000000" w:rsidP="00000000" w:rsidRDefault="00000000" w:rsidRPr="00000000" w14:paraId="0000003E">
      <w:pPr>
        <w:ind w:left="0" w:firstLine="0"/>
        <w:rPr>
          <w:sz w:val="26"/>
          <w:szCs w:val="26"/>
        </w:rPr>
      </w:pPr>
      <w:r w:rsidDel="00000000" w:rsidR="00000000" w:rsidRPr="00000000">
        <w:rPr>
          <w:sz w:val="26"/>
          <w:szCs w:val="26"/>
          <w:rtl w:val="0"/>
        </w:rPr>
        <w:tab/>
        <w:t xml:space="preserve">21.01.21</w:t>
      </w:r>
    </w:p>
    <w:p w:rsidR="00000000" w:rsidDel="00000000" w:rsidP="00000000" w:rsidRDefault="00000000" w:rsidRPr="00000000" w14:paraId="0000003F">
      <w:pPr>
        <w:ind w:left="0" w:firstLine="0"/>
        <w:rPr>
          <w:sz w:val="26"/>
          <w:szCs w:val="26"/>
        </w:rPr>
      </w:pPr>
      <w:r w:rsidDel="00000000" w:rsidR="00000000" w:rsidRPr="00000000">
        <w:rPr>
          <w:sz w:val="26"/>
          <w:szCs w:val="26"/>
          <w:rtl w:val="0"/>
        </w:rPr>
        <w:tab/>
        <w:t xml:space="preserve">04.03.21</w:t>
      </w:r>
    </w:p>
    <w:p w:rsidR="00000000" w:rsidDel="00000000" w:rsidP="00000000" w:rsidRDefault="00000000" w:rsidRPr="00000000" w14:paraId="00000040">
      <w:pPr>
        <w:ind w:left="0" w:firstLine="0"/>
        <w:rPr>
          <w:sz w:val="26"/>
          <w:szCs w:val="26"/>
        </w:rPr>
      </w:pPr>
      <w:r w:rsidDel="00000000" w:rsidR="00000000" w:rsidRPr="00000000">
        <w:rPr>
          <w:sz w:val="26"/>
          <w:szCs w:val="26"/>
          <w:rtl w:val="0"/>
        </w:rPr>
        <w:tab/>
        <w:t xml:space="preserve">06.05.21</w:t>
      </w:r>
    </w:p>
    <w:p w:rsidR="00000000" w:rsidDel="00000000" w:rsidP="00000000" w:rsidRDefault="00000000" w:rsidRPr="00000000" w14:paraId="00000041">
      <w:pPr>
        <w:ind w:left="0" w:firstLine="0"/>
        <w:rPr>
          <w:sz w:val="26"/>
          <w:szCs w:val="26"/>
        </w:rPr>
      </w:pPr>
      <w:r w:rsidDel="00000000" w:rsidR="00000000" w:rsidRPr="00000000">
        <w:rPr>
          <w:rtl w:val="0"/>
        </w:rPr>
      </w:r>
    </w:p>
    <w:p w:rsidR="00000000" w:rsidDel="00000000" w:rsidP="00000000" w:rsidRDefault="00000000" w:rsidRPr="00000000" w14:paraId="00000042">
      <w:pPr>
        <w:numPr>
          <w:ilvl w:val="0"/>
          <w:numId w:val="2"/>
        </w:numPr>
        <w:ind w:left="720" w:hanging="360"/>
        <w:rPr>
          <w:b w:val="1"/>
          <w:sz w:val="24"/>
          <w:szCs w:val="24"/>
        </w:rPr>
      </w:pPr>
      <w:r w:rsidDel="00000000" w:rsidR="00000000" w:rsidRPr="00000000">
        <w:rPr>
          <w:b w:val="1"/>
          <w:sz w:val="24"/>
          <w:szCs w:val="24"/>
          <w:rtl w:val="0"/>
        </w:rPr>
        <w:t xml:space="preserve">FAU og klassekontaktenes rolle</w:t>
      </w:r>
    </w:p>
    <w:p w:rsidR="00000000" w:rsidDel="00000000" w:rsidP="00000000" w:rsidRDefault="00000000" w:rsidRPr="00000000" w14:paraId="00000043">
      <w:pPr>
        <w:rPr>
          <w:sz w:val="26"/>
          <w:szCs w:val="26"/>
        </w:rPr>
      </w:pP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rPr>
          <w:sz w:val="26"/>
          <w:szCs w:val="26"/>
          <w:rtl w:val="0"/>
        </w:rPr>
        <w:tab/>
        <w:t xml:space="preserve">En møtedeltaker etterlyser bedre informasjon om hva det innebærer å </w:t>
      </w:r>
    </w:p>
    <w:p w:rsidR="00000000" w:rsidDel="00000000" w:rsidP="00000000" w:rsidRDefault="00000000" w:rsidRPr="00000000" w14:paraId="00000045">
      <w:pPr>
        <w:ind w:left="720" w:firstLine="0"/>
        <w:rPr>
          <w:sz w:val="26"/>
          <w:szCs w:val="26"/>
        </w:rPr>
      </w:pPr>
      <w:r w:rsidDel="00000000" w:rsidR="00000000" w:rsidRPr="00000000">
        <w:rPr>
          <w:sz w:val="26"/>
          <w:szCs w:val="26"/>
          <w:rtl w:val="0"/>
        </w:rPr>
        <w:t xml:space="preserve">være FAU representant og klassekontakt. Informasjon om FAU’s rolle legges ut på FAU’s facebook side av FAU leder. Kontaktlærere oppfordres </w:t>
      </w:r>
    </w:p>
    <w:p w:rsidR="00000000" w:rsidDel="00000000" w:rsidP="00000000" w:rsidRDefault="00000000" w:rsidRPr="00000000" w14:paraId="00000046">
      <w:pPr>
        <w:ind w:left="0" w:firstLine="720"/>
        <w:rPr>
          <w:sz w:val="26"/>
          <w:szCs w:val="26"/>
        </w:rPr>
      </w:pPr>
      <w:r w:rsidDel="00000000" w:rsidR="00000000" w:rsidRPr="00000000">
        <w:rPr>
          <w:sz w:val="26"/>
          <w:szCs w:val="26"/>
          <w:rtl w:val="0"/>
        </w:rPr>
        <w:t xml:space="preserve">til å informere tydelig om hva det innebærer å være henholdsvis FAU </w:t>
      </w:r>
    </w:p>
    <w:p w:rsidR="00000000" w:rsidDel="00000000" w:rsidP="00000000" w:rsidRDefault="00000000" w:rsidRPr="00000000" w14:paraId="00000047">
      <w:pPr>
        <w:ind w:firstLine="720"/>
        <w:rPr>
          <w:sz w:val="26"/>
          <w:szCs w:val="26"/>
        </w:rPr>
      </w:pPr>
      <w:r w:rsidDel="00000000" w:rsidR="00000000" w:rsidRPr="00000000">
        <w:rPr>
          <w:sz w:val="26"/>
          <w:szCs w:val="26"/>
          <w:rtl w:val="0"/>
        </w:rPr>
        <w:t xml:space="preserve">representant og klassekontakt når disse skal velges på foreldremøte.</w:t>
      </w:r>
    </w:p>
    <w:p w:rsidR="00000000" w:rsidDel="00000000" w:rsidP="00000000" w:rsidRDefault="00000000" w:rsidRPr="00000000" w14:paraId="00000048">
      <w:pPr>
        <w:ind w:left="0" w:firstLine="0"/>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