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D1F" w:rsidRDefault="00255D1F" w:rsidP="00F9198C">
      <w:pPr>
        <w:jc w:val="center"/>
      </w:pPr>
    </w:p>
    <w:sdt>
      <w:sdtPr>
        <w:id w:val="916823372"/>
        <w:docPartObj>
          <w:docPartGallery w:val="Cover Pages"/>
          <w:docPartUnique/>
        </w:docPartObj>
      </w:sdtPr>
      <w:sdtEndPr>
        <w:rPr>
          <w:lang w:val="nb-NO"/>
        </w:rPr>
      </w:sdtEndPr>
      <w:sdtContent>
        <w:bookmarkStart w:id="0" w:name="_GoBack" w:displacedByCustomXml="prev"/>
        <w:p w:rsidR="00F9198C" w:rsidRDefault="004751EB" w:rsidP="00F9198C">
          <w:pPr>
            <w:jc w:val="center"/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52608" behindDoc="1" locked="0" layoutInCell="1" allowOverlap="1" wp14:anchorId="1B9CF71A" wp14:editId="6FC05591">
                <wp:simplePos x="903111" y="1444978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77455" cy="10718800"/>
                <wp:effectExtent l="0" t="0" r="4445" b="6350"/>
                <wp:wrapNone/>
                <wp:docPr id="8" name="Bild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L_Word_dokument_A4_Framside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7998" cy="10719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Pr="0085134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A9223AC" wp14:editId="636F487C">
                    <wp:simplePos x="0" y="0"/>
                    <wp:positionH relativeFrom="column">
                      <wp:posOffset>-889000</wp:posOffset>
                    </wp:positionH>
                    <wp:positionV relativeFrom="paragraph">
                      <wp:posOffset>1448435</wp:posOffset>
                    </wp:positionV>
                    <wp:extent cx="7572375" cy="496570"/>
                    <wp:effectExtent l="0" t="0" r="0" b="0"/>
                    <wp:wrapNone/>
                    <wp:docPr id="9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72375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1EB" w:rsidRPr="00851346" w:rsidRDefault="00255D1F" w:rsidP="004751EB">
                                <w:pPr>
                                  <w:jc w:val="center"/>
                                  <w:rPr>
                                    <w:rFonts w:ascii="Verdana" w:hAnsi="Verdana" w:cs="Arial"/>
                                    <w:b/>
                                    <w:color w:val="6A6569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b/>
                                    <w:color w:val="6A6569"/>
                                    <w:sz w:val="48"/>
                                    <w:szCs w:val="48"/>
                                  </w:rPr>
                                  <w:t>Planskildring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9223A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6" type="#_x0000_t202" style="position:absolute;left:0;text-align:left;margin-left:-70pt;margin-top:114.05pt;width:596.25pt;height:39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" filled="f" stroked="f">
                    <v:textbox>
                      <w:txbxContent>
                        <w:p w:rsidR="004751EB" w:rsidRPr="00851346" w:rsidRDefault="00255D1F" w:rsidP="004751EB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color w:val="6A6569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6A6569"/>
                              <w:sz w:val="48"/>
                              <w:szCs w:val="48"/>
                            </w:rPr>
                            <w:t>Planskildring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85134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F3CB66E" wp14:editId="172F7DB1">
                    <wp:simplePos x="0" y="0"/>
                    <wp:positionH relativeFrom="column">
                      <wp:posOffset>-891540</wp:posOffset>
                    </wp:positionH>
                    <wp:positionV relativeFrom="paragraph">
                      <wp:posOffset>1952484</wp:posOffset>
                    </wp:positionV>
                    <wp:extent cx="7576185" cy="407035"/>
                    <wp:effectExtent l="0" t="0" r="0" b="0"/>
                    <wp:wrapNone/>
                    <wp:docPr id="10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76185" cy="407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1EB" w:rsidRPr="00851346" w:rsidRDefault="00255D1F" w:rsidP="004751EB">
                                <w:pPr>
                                  <w:jc w:val="center"/>
                                  <w:rPr>
                                    <w:rFonts w:ascii="Verdana" w:hAnsi="Verdana" w:cs="Arial"/>
                                    <w:color w:val="668580"/>
                                    <w:sz w:val="3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color w:val="668580"/>
                                    <w:sz w:val="36"/>
                                    <w:szCs w:val="16"/>
                                  </w:rPr>
                                  <w:t xml:space="preserve">Endring nr. # for </w:t>
                                </w:r>
                                <w:r w:rsidR="004751EB">
                                  <w:rPr>
                                    <w:rFonts w:ascii="Verdana" w:hAnsi="Verdana" w:cs="Arial"/>
                                    <w:color w:val="668580"/>
                                    <w:sz w:val="36"/>
                                    <w:szCs w:val="16"/>
                                  </w:rPr>
                                  <w:t>&lt;Plannamn&gt;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3CB66E" id="_x0000_s1027" type="#_x0000_t202" style="position:absolute;left:0;text-align:left;margin-left:-70.2pt;margin-top:153.75pt;width:596.55pt;height:3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" filled="f" stroked="f">
                    <v:textbox>
                      <w:txbxContent>
                        <w:p w:rsidR="004751EB" w:rsidRPr="00851346" w:rsidRDefault="00255D1F" w:rsidP="004751EB">
                          <w:pPr>
                            <w:jc w:val="center"/>
                            <w:rPr>
                              <w:rFonts w:ascii="Verdana" w:hAnsi="Verdana" w:cs="Arial"/>
                              <w:color w:val="668580"/>
                              <w:sz w:val="36"/>
                              <w:szCs w:val="16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668580"/>
                              <w:sz w:val="36"/>
                              <w:szCs w:val="16"/>
                            </w:rPr>
                            <w:t xml:space="preserve">Endring nr. # for </w:t>
                          </w:r>
                          <w:r w:rsidR="004751EB">
                            <w:rPr>
                              <w:rFonts w:ascii="Verdana" w:hAnsi="Verdana" w:cs="Arial"/>
                              <w:color w:val="668580"/>
                              <w:sz w:val="36"/>
                              <w:szCs w:val="16"/>
                            </w:rPr>
                            <w:t>&lt;Plannamn&gt;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Pr="00F9198C" w:rsidRDefault="00F9198C" w:rsidP="00F9198C">
          <w:pPr>
            <w:jc w:val="center"/>
            <w:rPr>
              <w:rFonts w:cstheme="minorHAnsi"/>
            </w:rPr>
          </w:pPr>
          <w:r w:rsidRPr="00B831D1">
            <w:rPr>
              <w:rFonts w:cstheme="minorHAnsi"/>
              <w:color w:val="BFBFBF" w:themeColor="background1" w:themeShade="BF"/>
            </w:rPr>
            <w:t>Her kan de leggja inn eit bilete eller ein illustrasjon frå planarbeidet.</w:t>
          </w: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Pr="00B831D1" w:rsidRDefault="00F9198C" w:rsidP="00F9198C">
          <w:pPr>
            <w:jc w:val="center"/>
            <w:rPr>
              <w:rFonts w:cstheme="minorHAnsi"/>
              <w:color w:val="BFBFBF" w:themeColor="background1" w:themeShade="BF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DE7D22" w:rsidP="00F9198C">
          <w:pPr>
            <w:rPr>
              <w:rFonts w:cstheme="minorHAnsi"/>
              <w:b/>
              <w:bCs/>
              <w:color w:val="808080"/>
            </w:rPr>
          </w:pPr>
          <w:r w:rsidRPr="0085134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4FFF82CA" wp14:editId="18494FDC">
                    <wp:simplePos x="0" y="0"/>
                    <wp:positionH relativeFrom="column">
                      <wp:posOffset>-925195</wp:posOffset>
                    </wp:positionH>
                    <wp:positionV relativeFrom="paragraph">
                      <wp:posOffset>133985</wp:posOffset>
                    </wp:positionV>
                    <wp:extent cx="6680200" cy="996950"/>
                    <wp:effectExtent l="0" t="0" r="0" b="0"/>
                    <wp:wrapNone/>
                    <wp:docPr id="1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80200" cy="996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5D1F" w:rsidRPr="00255D1F" w:rsidRDefault="00255D1F" w:rsidP="00255D1F">
                                <w:pPr>
                                  <w:spacing w:after="120" w:line="240" w:lineRule="auto"/>
                                  <w:jc w:val="right"/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</w:pPr>
                                <w:r w:rsidRPr="00255D1F"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  <w:t>Nasjonal arealplan-ID:</w:t>
                                </w:r>
                              </w:p>
                              <w:p w:rsidR="00255D1F" w:rsidRPr="00255D1F" w:rsidRDefault="00255D1F" w:rsidP="00255D1F">
                                <w:pPr>
                                  <w:spacing w:after="120" w:line="240" w:lineRule="auto"/>
                                  <w:jc w:val="right"/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</w:pPr>
                                <w:r w:rsidRPr="00255D1F"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  <w:t>Sist revidert:</w:t>
                                </w:r>
                              </w:p>
                              <w:p w:rsidR="00255D1F" w:rsidRPr="00255D1F" w:rsidRDefault="00255D1F" w:rsidP="00255D1F">
                                <w:pPr>
                                  <w:spacing w:after="120" w:line="240" w:lineRule="auto"/>
                                  <w:jc w:val="right"/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</w:pPr>
                                <w:r w:rsidRPr="00255D1F">
                                  <w:rPr>
                                    <w:rFonts w:ascii="Verdana" w:hAnsi="Verdana" w:cs="Arial"/>
                                    <w:color w:val="668580"/>
                                    <w:sz w:val="28"/>
                                    <w:szCs w:val="28"/>
                                  </w:rPr>
                                  <w:t xml:space="preserve">Vedteken: </w:t>
                                </w:r>
                              </w:p>
                              <w:p w:rsidR="00255D1F" w:rsidRPr="00851346" w:rsidRDefault="00255D1F" w:rsidP="00255D1F">
                                <w:pPr>
                                  <w:jc w:val="right"/>
                                  <w:rPr>
                                    <w:rFonts w:ascii="Verdana" w:hAnsi="Verdana" w:cs="Arial"/>
                                    <w:color w:val="668580"/>
                                    <w:sz w:val="3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FF82CA" id="_x0000_s1028" type="#_x0000_t202" style="position:absolute;margin-left:-72.85pt;margin-top:10.55pt;width:526pt;height:7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" filled="f" stroked="f">
                    <v:textbox>
                      <w:txbxContent>
                        <w:p w:rsidR="00255D1F" w:rsidRPr="00255D1F" w:rsidRDefault="00255D1F" w:rsidP="00255D1F">
                          <w:pPr>
                            <w:spacing w:after="120" w:line="240" w:lineRule="auto"/>
                            <w:jc w:val="right"/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</w:pPr>
                          <w:r w:rsidRPr="00255D1F"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  <w:t>Nasjonal arealplan-ID:</w:t>
                          </w:r>
                        </w:p>
                        <w:p w:rsidR="00255D1F" w:rsidRPr="00255D1F" w:rsidRDefault="00255D1F" w:rsidP="00255D1F">
                          <w:pPr>
                            <w:spacing w:after="120" w:line="240" w:lineRule="auto"/>
                            <w:jc w:val="right"/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</w:pPr>
                          <w:r w:rsidRPr="00255D1F"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  <w:t>Sist revidert:</w:t>
                          </w:r>
                        </w:p>
                        <w:p w:rsidR="00255D1F" w:rsidRPr="00255D1F" w:rsidRDefault="00255D1F" w:rsidP="00255D1F">
                          <w:pPr>
                            <w:spacing w:after="120" w:line="240" w:lineRule="auto"/>
                            <w:jc w:val="right"/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</w:pPr>
                          <w:r w:rsidRPr="00255D1F">
                            <w:rPr>
                              <w:rFonts w:ascii="Verdana" w:hAnsi="Verdana" w:cs="Arial"/>
                              <w:color w:val="668580"/>
                              <w:sz w:val="28"/>
                              <w:szCs w:val="28"/>
                            </w:rPr>
                            <w:t xml:space="preserve">Vedteken: </w:t>
                          </w:r>
                        </w:p>
                        <w:p w:rsidR="00255D1F" w:rsidRPr="00851346" w:rsidRDefault="00255D1F" w:rsidP="00255D1F">
                          <w:pPr>
                            <w:jc w:val="right"/>
                            <w:rPr>
                              <w:rFonts w:ascii="Verdana" w:hAnsi="Verdana" w:cs="Arial"/>
                              <w:color w:val="668580"/>
                              <w:sz w:val="36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Default="00F9198C" w:rsidP="00F9198C">
          <w:pPr>
            <w:rPr>
              <w:rFonts w:cstheme="minorHAnsi"/>
              <w:b/>
              <w:bCs/>
              <w:color w:val="808080"/>
            </w:rPr>
          </w:pPr>
        </w:p>
        <w:p w:rsidR="00F9198C" w:rsidRPr="009245F9" w:rsidRDefault="00F9198C" w:rsidP="00F9198C">
          <w:pPr>
            <w:rPr>
              <w:rFonts w:cstheme="minorHAnsi"/>
              <w:b/>
              <w:bCs/>
              <w:color w:val="808080"/>
            </w:rPr>
          </w:pPr>
          <w:r w:rsidRPr="00F9198C">
            <w:rPr>
              <w:rFonts w:cstheme="minorHAnsi"/>
              <w:b/>
              <w:bCs/>
              <w:color w:val="808080"/>
            </w:rPr>
            <w:t xml:space="preserve"> </w:t>
          </w:r>
          <w:r w:rsidRPr="009245F9">
            <w:rPr>
              <w:rFonts w:cstheme="minorHAnsi"/>
              <w:b/>
              <w:bCs/>
              <w:color w:val="808080"/>
            </w:rPr>
            <w:t>Brukarrettleiing</w:t>
          </w:r>
        </w:p>
        <w:p w:rsidR="00F9198C" w:rsidRDefault="00F9198C" w:rsidP="00F9198C">
          <w:pPr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Denne malen viser korleis ei planskildring skal utformast og kva den skal innehalda. I spesielle saker kan det vera naudsynt å skildra fleire tema enn dei som vert trekt fram her.  </w:t>
          </w:r>
        </w:p>
        <w:p w:rsidR="00F9198C" w:rsidRPr="009245F9" w:rsidRDefault="00F9198C" w:rsidP="00F9198C">
          <w:pPr>
            <w:rPr>
              <w:rFonts w:cstheme="minorHAnsi"/>
              <w:color w:val="808080"/>
            </w:rPr>
          </w:pPr>
          <w:r>
            <w:rPr>
              <w:rFonts w:cstheme="minorHAnsi"/>
              <w:color w:val="808080"/>
            </w:rPr>
            <w:t>Planskildringa skal kunne lesast og vurderast av naboar, politikarar, administrasjonen og andre involverte, og bør difor vera kort og presis. Den skal visa intensjonane og ambisjonane i planen, og er retningsgivande for utbygginga. Planskildringa skal innehalda</w:t>
          </w:r>
          <w:r w:rsidRPr="00757153">
            <w:rPr>
              <w:rFonts w:cstheme="minorHAnsi"/>
              <w:color w:val="808080"/>
            </w:rPr>
            <w:t xml:space="preserve"> omtale av korleis kart og føresegner skal forståast og praktiserast.</w:t>
          </w:r>
          <w:r>
            <w:rPr>
              <w:rFonts w:cstheme="minorHAnsi"/>
              <w:color w:val="808080"/>
            </w:rPr>
            <w:t xml:space="preserve"> I tillegg skal den visa og vurdera konsekvensar for planområdet og omgjevnadane, og vera eit godt grunnlag for vedtak av planen. </w:t>
          </w:r>
        </w:p>
        <w:p w:rsidR="00F9198C" w:rsidRPr="009245F9" w:rsidRDefault="00F9198C" w:rsidP="00F9198C">
          <w:pPr>
            <w:numPr>
              <w:ilvl w:val="0"/>
              <w:numId w:val="20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Malen skal fungera som ei </w:t>
          </w:r>
          <w:r w:rsidRPr="009245F9">
            <w:rPr>
              <w:rFonts w:cstheme="minorHAnsi"/>
              <w:color w:val="808080"/>
              <w:u w:val="single"/>
            </w:rPr>
            <w:t>sjekkliste</w:t>
          </w:r>
          <w:r w:rsidRPr="009245F9">
            <w:rPr>
              <w:rFonts w:cstheme="minorHAnsi"/>
              <w:color w:val="808080"/>
            </w:rPr>
            <w:t xml:space="preserve"> for forslagsstillar/konsulent, då den viser til aktuelle tema som </w:t>
          </w:r>
          <w:r w:rsidRPr="009245F9">
            <w:rPr>
              <w:rFonts w:cstheme="minorHAnsi"/>
              <w:color w:val="808080"/>
              <w:u w:val="single"/>
            </w:rPr>
            <w:t>må</w:t>
          </w:r>
          <w:r w:rsidRPr="009245F9">
            <w:rPr>
              <w:rFonts w:cstheme="minorHAnsi"/>
              <w:color w:val="808080"/>
            </w:rPr>
            <w:t xml:space="preserve"> vurderast i ein planprosess.  </w:t>
          </w:r>
        </w:p>
        <w:p w:rsidR="00F9198C" w:rsidRPr="009245F9" w:rsidRDefault="00F9198C" w:rsidP="00F9198C">
          <w:pPr>
            <w:numPr>
              <w:ilvl w:val="0"/>
              <w:numId w:val="20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Malen skal fungera som ei </w:t>
          </w:r>
          <w:r w:rsidRPr="009245F9">
            <w:rPr>
              <w:rFonts w:cstheme="minorHAnsi"/>
              <w:color w:val="808080"/>
              <w:u w:val="single"/>
            </w:rPr>
            <w:t>kvalitetssikring</w:t>
          </w:r>
          <w:r w:rsidRPr="009245F9">
            <w:rPr>
              <w:rFonts w:cstheme="minorHAnsi"/>
              <w:color w:val="808080"/>
            </w:rPr>
            <w:t xml:space="preserve"> for saksbehandlar/kommunen, som då raskare kan vurdera om all relevant informasjon er teken med.</w:t>
          </w:r>
        </w:p>
        <w:p w:rsidR="00F9198C" w:rsidRPr="009245F9" w:rsidRDefault="00F9198C" w:rsidP="00F9198C">
          <w:pPr>
            <w:numPr>
              <w:ilvl w:val="0"/>
              <w:numId w:val="20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>Malen skal tydeleggjera skiljet mellom fakta-/saksopplysingar og eigne vurderingar/konklusjonar frå forslagsstillar/konsulent.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Malen har difor ei </w:t>
          </w:r>
          <w:r w:rsidRPr="009245F9">
            <w:rPr>
              <w:rFonts w:cstheme="minorHAnsi"/>
              <w:color w:val="808080"/>
              <w:u w:val="single"/>
            </w:rPr>
            <w:t>fast oppbygging</w:t>
          </w:r>
          <w:r w:rsidRPr="009245F9">
            <w:rPr>
              <w:rFonts w:cstheme="minorHAnsi"/>
              <w:color w:val="808080"/>
            </w:rPr>
            <w:t xml:space="preserve"> med innhaldsliste og 12 kapittel, der kvar enkelt kapittel har eit tydeleg hovudfokus. Legg spesielt merke til kap. 7, 8 og 9 der det går eit tydeleg skilje mellom </w:t>
          </w:r>
          <w:r w:rsidRPr="009245F9">
            <w:rPr>
              <w:rFonts w:cstheme="minorHAnsi"/>
              <w:color w:val="808080"/>
              <w:u w:val="single"/>
            </w:rPr>
            <w:t>situasjonen i dag</w:t>
          </w:r>
          <w:r w:rsidRPr="009245F9">
            <w:rPr>
              <w:rFonts w:cstheme="minorHAnsi"/>
              <w:color w:val="808080"/>
            </w:rPr>
            <w:t xml:space="preserve">, </w:t>
          </w:r>
          <w:r w:rsidRPr="009245F9">
            <w:rPr>
              <w:rFonts w:cstheme="minorHAnsi"/>
              <w:color w:val="808080"/>
              <w:u w:val="single"/>
            </w:rPr>
            <w:t>planlagt framtidig situasjon</w:t>
          </w:r>
          <w:r w:rsidRPr="009245F9">
            <w:rPr>
              <w:rFonts w:cstheme="minorHAnsi"/>
              <w:color w:val="808080"/>
            </w:rPr>
            <w:t xml:space="preserve"> og </w:t>
          </w:r>
          <w:r w:rsidRPr="009245F9">
            <w:rPr>
              <w:rFonts w:cstheme="minorHAnsi"/>
              <w:color w:val="808080"/>
              <w:u w:val="single"/>
            </w:rPr>
            <w:t>konsekvensane</w:t>
          </w:r>
          <w:r w:rsidRPr="009245F9">
            <w:rPr>
              <w:rFonts w:cstheme="minorHAnsi"/>
              <w:color w:val="808080"/>
            </w:rPr>
            <w:t xml:space="preserve"> av planframlegget. Ver obs</w:t>
          </w:r>
          <w:r>
            <w:rPr>
              <w:rFonts w:cstheme="minorHAnsi"/>
              <w:color w:val="808080"/>
            </w:rPr>
            <w:t>.</w:t>
          </w:r>
          <w:r w:rsidRPr="009245F9">
            <w:rPr>
              <w:rFonts w:cstheme="minorHAnsi"/>
              <w:color w:val="808080"/>
            </w:rPr>
            <w:t xml:space="preserve"> på å skilja mellom dei ulike situasjonane innafor kap. 7, 8 og 9.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Kapittel og underpunkt </w:t>
          </w:r>
          <w:r>
            <w:rPr>
              <w:rFonts w:cstheme="minorHAnsi"/>
              <w:color w:val="808080"/>
            </w:rPr>
            <w:t>som de meiner ikkje er aktuelle eller relevante for planforslaget kan slettast ved behov.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All tekst i grått (som den du no les) er lagt inn for å gje nærmare opplysingar om kva dei ulike punkta/kapitla skal innehalda. </w:t>
          </w:r>
          <w:r>
            <w:rPr>
              <w:rFonts w:cstheme="minorHAnsi"/>
              <w:color w:val="808080"/>
            </w:rPr>
            <w:t>G</w:t>
          </w:r>
          <w:r w:rsidRPr="009245F9">
            <w:rPr>
              <w:rFonts w:cstheme="minorHAnsi"/>
              <w:color w:val="808080"/>
            </w:rPr>
            <w:t>rå tekst skal slettast før innlevering</w:t>
          </w:r>
          <w:r>
            <w:rPr>
              <w:rFonts w:cstheme="minorHAnsi"/>
              <w:color w:val="808080"/>
            </w:rPr>
            <w:t>.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Alle Kapittel og punkt i malen skal omtalast – enkeltvis. </w:t>
          </w:r>
          <w:r w:rsidRPr="003951A7">
            <w:rPr>
              <w:rFonts w:cstheme="minorHAnsi"/>
              <w:color w:val="808080"/>
              <w:u w:val="single"/>
            </w:rPr>
            <w:t xml:space="preserve">Nokre tema går att, men med ulik vinkling og med eit anna fokus. 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Nye punkt kan leggast til, og det er positivt med bilete, illustrasjonar, kartutsnitt, terrengsnitt etc. i planskildringa. Bilete, illustrasjonar m.m. skal vera i </w:t>
          </w:r>
          <w:proofErr w:type="spellStart"/>
          <w:r w:rsidRPr="009245F9">
            <w:rPr>
              <w:rFonts w:cstheme="minorHAnsi"/>
              <w:color w:val="808080"/>
            </w:rPr>
            <w:t>jpg</w:t>
          </w:r>
          <w:proofErr w:type="spellEnd"/>
          <w:r w:rsidRPr="009245F9">
            <w:rPr>
              <w:rFonts w:cstheme="minorHAnsi"/>
              <w:color w:val="808080"/>
            </w:rPr>
            <w:t xml:space="preserve">-format. 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Dersom de viser til vedlegg (rapportar, illustrasjonar, teikningar etc.) må det </w:t>
          </w:r>
          <w:r w:rsidRPr="009245F9">
            <w:rPr>
              <w:rFonts w:cstheme="minorHAnsi"/>
              <w:color w:val="808080"/>
              <w:u w:val="single"/>
            </w:rPr>
            <w:t>visast til rapportnamn og dato</w:t>
          </w:r>
          <w:r w:rsidRPr="009245F9">
            <w:rPr>
              <w:rFonts w:cstheme="minorHAnsi"/>
              <w:color w:val="808080"/>
            </w:rPr>
            <w:t xml:space="preserve"> (t.d. støyrapport for…, datert …). </w:t>
          </w:r>
          <w:r>
            <w:rPr>
              <w:rFonts w:cstheme="minorHAnsi"/>
              <w:color w:val="808080"/>
            </w:rPr>
            <w:t xml:space="preserve">I planskildringa skal det berre takast med eit kort samandrag av rapportane. </w:t>
          </w:r>
        </w:p>
        <w:p w:rsidR="00F9198C" w:rsidRPr="009245F9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 xml:space="preserve">Planskildringa skal leverast i </w:t>
          </w:r>
          <w:proofErr w:type="spellStart"/>
          <w:r w:rsidRPr="009245F9">
            <w:rPr>
              <w:rFonts w:cstheme="minorHAnsi"/>
              <w:color w:val="808080"/>
            </w:rPr>
            <w:t>word</w:t>
          </w:r>
          <w:proofErr w:type="spellEnd"/>
          <w:r w:rsidRPr="009245F9">
            <w:rPr>
              <w:rFonts w:cstheme="minorHAnsi"/>
              <w:color w:val="808080"/>
            </w:rPr>
            <w:t>- og pdf-format.</w:t>
          </w:r>
        </w:p>
        <w:p w:rsidR="00F9198C" w:rsidRDefault="00F9198C" w:rsidP="00F9198C">
          <w:pPr>
            <w:numPr>
              <w:ilvl w:val="0"/>
              <w:numId w:val="19"/>
            </w:numPr>
            <w:spacing w:after="0" w:line="240" w:lineRule="auto"/>
            <w:rPr>
              <w:rFonts w:cstheme="minorHAnsi"/>
              <w:color w:val="808080"/>
            </w:rPr>
          </w:pPr>
          <w:r w:rsidRPr="009245F9">
            <w:rPr>
              <w:rFonts w:cstheme="minorHAnsi"/>
              <w:color w:val="808080"/>
            </w:rPr>
            <w:t>Planskildringa vert lagt ved saksframstillinga, saman med plankart, føresegner og ev</w:t>
          </w:r>
          <w:r>
            <w:rPr>
              <w:rFonts w:cstheme="minorHAnsi"/>
              <w:color w:val="808080"/>
            </w:rPr>
            <w:t>.</w:t>
          </w:r>
          <w:r w:rsidRPr="009245F9">
            <w:rPr>
              <w:rFonts w:cstheme="minorHAnsi"/>
              <w:color w:val="808080"/>
            </w:rPr>
            <w:t xml:space="preserve"> andre vedlegg.</w:t>
          </w: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F9198C" w:rsidRPr="009245F9" w:rsidRDefault="00F9198C" w:rsidP="00F9198C">
          <w:pPr>
            <w:spacing w:after="0" w:line="240" w:lineRule="auto"/>
            <w:rPr>
              <w:rFonts w:cstheme="minorHAnsi"/>
              <w:color w:val="808080"/>
            </w:rPr>
          </w:pPr>
        </w:p>
        <w:p w:rsidR="00E02C4E" w:rsidRDefault="00DE7D22">
          <w:pPr>
            <w:rPr>
              <w:lang w:val="nb-NO"/>
            </w:rPr>
          </w:pPr>
        </w:p>
      </w:sdtContent>
    </w:sdt>
    <w:p w:rsidR="00361C26" w:rsidRDefault="00E02C4E" w:rsidP="00E02C4E">
      <w:pPr>
        <w:pStyle w:val="Overskrift1"/>
        <w:numPr>
          <w:ilvl w:val="0"/>
          <w:numId w:val="3"/>
        </w:numPr>
      </w:pPr>
      <w:r w:rsidRPr="00E02C4E">
        <w:lastRenderedPageBreak/>
        <w:t xml:space="preserve">Samandrag av endringa </w:t>
      </w:r>
    </w:p>
    <w:p w:rsidR="00E02C4E" w:rsidRPr="00E02C4E" w:rsidRDefault="00E02C4E" w:rsidP="00E02C4E"/>
    <w:p w:rsidR="00E02C4E" w:rsidRPr="00D94930" w:rsidRDefault="00E02C4E" w:rsidP="00E02C4E">
      <w:pPr>
        <w:autoSpaceDE w:val="0"/>
        <w:autoSpaceDN w:val="0"/>
        <w:adjustRightInd w:val="0"/>
        <w:spacing w:after="0" w:line="240" w:lineRule="auto"/>
        <w:ind w:left="357"/>
        <w:rPr>
          <w:rFonts w:eastAsia="Times New Roman" w:cstheme="minorHAnsi"/>
          <w:i/>
          <w:lang w:eastAsia="nb-NO"/>
        </w:rPr>
      </w:pPr>
      <w:r w:rsidRPr="00D94930">
        <w:rPr>
          <w:rFonts w:eastAsia="Times New Roman" w:cstheme="minorHAnsi"/>
          <w:i/>
          <w:lang w:eastAsia="nb-NO"/>
        </w:rPr>
        <w:t>Utsnitt av gjeldande plan:</w:t>
      </w:r>
      <w:r w:rsidRP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ab/>
        <w:t xml:space="preserve">   </w:t>
      </w:r>
      <w:r w:rsidR="00D94930">
        <w:rPr>
          <w:rFonts w:eastAsia="Times New Roman" w:cstheme="minorHAnsi"/>
          <w:i/>
          <w:lang w:eastAsia="nb-NO"/>
        </w:rPr>
        <w:tab/>
      </w:r>
      <w:r w:rsidR="00D94930">
        <w:rPr>
          <w:rFonts w:eastAsia="Times New Roman" w:cstheme="minorHAnsi"/>
          <w:i/>
          <w:lang w:eastAsia="nb-NO"/>
        </w:rPr>
        <w:tab/>
      </w:r>
      <w:r w:rsidRPr="00D94930">
        <w:rPr>
          <w:rFonts w:eastAsia="Times New Roman" w:cstheme="minorHAnsi"/>
          <w:i/>
          <w:lang w:eastAsia="nb-NO"/>
        </w:rPr>
        <w:t>Endringar</w:t>
      </w:r>
      <w:r w:rsidR="00D94930">
        <w:rPr>
          <w:rFonts w:eastAsia="Times New Roman" w:cstheme="minorHAnsi"/>
          <w:i/>
          <w:lang w:eastAsia="nb-NO"/>
        </w:rPr>
        <w:t xml:space="preserve"> i plankartet</w:t>
      </w:r>
      <w:r w:rsidRPr="00D94930">
        <w:rPr>
          <w:rFonts w:eastAsia="Times New Roman" w:cstheme="minorHAnsi"/>
          <w:i/>
          <w:lang w:eastAsia="nb-NO"/>
        </w:rPr>
        <w:t>:</w:t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n-NO"/>
        </w:rPr>
        <w:drawing>
          <wp:anchor distT="0" distB="0" distL="114300" distR="114300" simplePos="0" relativeHeight="251659264" behindDoc="1" locked="0" layoutInCell="1" allowOverlap="1" wp14:anchorId="463F05B8" wp14:editId="7ACB3EBA">
            <wp:simplePos x="0" y="0"/>
            <wp:positionH relativeFrom="column">
              <wp:posOffset>3547110</wp:posOffset>
            </wp:positionH>
            <wp:positionV relativeFrom="paragraph">
              <wp:posOffset>138430</wp:posOffset>
            </wp:positionV>
            <wp:extent cx="2761615" cy="2874645"/>
            <wp:effectExtent l="19050" t="19050" r="19685" b="20955"/>
            <wp:wrapTight wrapText="bothSides">
              <wp:wrapPolygon edited="0">
                <wp:start x="-149" y="-143"/>
                <wp:lineTo x="-149" y="21614"/>
                <wp:lineTo x="21605" y="21614"/>
                <wp:lineTo x="21605" y="-143"/>
                <wp:lineTo x="-149" y="-143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2726F" wp14:editId="445CF8BF">
                <wp:simplePos x="0" y="0"/>
                <wp:positionH relativeFrom="column">
                  <wp:posOffset>1611630</wp:posOffset>
                </wp:positionH>
                <wp:positionV relativeFrom="paragraph">
                  <wp:posOffset>-3175</wp:posOffset>
                </wp:positionV>
                <wp:extent cx="1397000" cy="533400"/>
                <wp:effectExtent l="0" t="0" r="12700" b="495300"/>
                <wp:wrapNone/>
                <wp:docPr id="3" name="Bildeforklaring formet som et 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533400"/>
                        </a:xfrm>
                        <a:prstGeom prst="wedgeRectCallout">
                          <a:avLst>
                            <a:gd name="adj1" fmla="val -35506"/>
                            <a:gd name="adj2" fmla="val 1327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4E" w:rsidRPr="00B922BA" w:rsidRDefault="00B922BA" w:rsidP="00E02C4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922B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Alle endringar i kartet må komma fram av søknaden.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272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3" o:spid="_x0000_s1029" type="#_x0000_t61" style="position:absolute;left:0;text-align:left;margin-left:126.9pt;margin-top:-.25pt;width:110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" adj="3131,39467" fillcolor="#ffc">
                <v:textbox>
                  <w:txbxContent>
                    <w:p w:rsidR="00E02C4E" w:rsidRPr="00B922BA" w:rsidRDefault="00B922BA" w:rsidP="00E02C4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922B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Alle endringar i kartet må komma fram av søknaden.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nn-NO"/>
        </w:rPr>
        <w:drawing>
          <wp:anchor distT="0" distB="0" distL="114300" distR="114300" simplePos="0" relativeHeight="251666432" behindDoc="1" locked="0" layoutInCell="1" allowOverlap="1" wp14:anchorId="3DBF8ADB" wp14:editId="783EDABB">
            <wp:simplePos x="0" y="0"/>
            <wp:positionH relativeFrom="column">
              <wp:posOffset>-701675</wp:posOffset>
            </wp:positionH>
            <wp:positionV relativeFrom="paragraph">
              <wp:posOffset>1270</wp:posOffset>
            </wp:positionV>
            <wp:extent cx="3648075" cy="2836545"/>
            <wp:effectExtent l="19050" t="19050" r="28575" b="20955"/>
            <wp:wrapTight wrapText="bothSides">
              <wp:wrapPolygon edited="0">
                <wp:start x="-113" y="-145"/>
                <wp:lineTo x="-113" y="21615"/>
                <wp:lineTo x="21656" y="21615"/>
                <wp:lineTo x="21656" y="-145"/>
                <wp:lineTo x="-113" y="-145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3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A3CB5" wp14:editId="06D7C080">
                <wp:simplePos x="0" y="0"/>
                <wp:positionH relativeFrom="column">
                  <wp:posOffset>146685</wp:posOffset>
                </wp:positionH>
                <wp:positionV relativeFrom="paragraph">
                  <wp:posOffset>104775</wp:posOffset>
                </wp:positionV>
                <wp:extent cx="1219200" cy="386080"/>
                <wp:effectExtent l="0" t="0" r="228600" b="356870"/>
                <wp:wrapNone/>
                <wp:docPr id="4" name="Bildeforklaring formet som et 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86080"/>
                        </a:xfrm>
                        <a:prstGeom prst="wedgeRectCallout">
                          <a:avLst>
                            <a:gd name="adj1" fmla="val 63176"/>
                            <a:gd name="adj2" fmla="val 128125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4E" w:rsidRPr="00130483" w:rsidRDefault="00B922BA" w:rsidP="00E02C4E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Vis kvar i kartet det er gjort endringar.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3CB5" id="Bildeforklaring formet som et rektangel 4" o:spid="_x0000_s1030" type="#_x0000_t61" style="position:absolute;left:0;text-align:left;margin-left:11.55pt;margin-top:8.25pt;width:96pt;height:3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" adj="24446,38475" fillcolor="#ffc">
                <v:textbox>
                  <w:txbxContent>
                    <w:p w:rsidR="00E02C4E" w:rsidRPr="00130483" w:rsidRDefault="00B922BA" w:rsidP="00E02C4E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Vis kvar i kartet det er gjort endringar.</w:t>
                      </w:r>
                    </w:p>
                  </w:txbxContent>
                </v:textbox>
              </v:shape>
            </w:pict>
          </mc:Fallback>
        </mc:AlternateContent>
      </w:r>
    </w:p>
    <w:p w:rsidR="00E02C4E" w:rsidRPr="00E02C4E" w:rsidRDefault="00E02C4E" w:rsidP="00E02C4E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E02C4E" w:rsidRPr="00E02C4E" w:rsidRDefault="00E02C4E" w:rsidP="00934D2B">
      <w:pPr>
        <w:rPr>
          <w:lang w:eastAsia="nb-NO"/>
        </w:rPr>
      </w:pPr>
      <w:r w:rsidRPr="00E02C4E">
        <w:rPr>
          <w:lang w:eastAsia="nb-NO"/>
        </w:rPr>
        <w:t>Oppsummering av endringar:</w:t>
      </w:r>
    </w:p>
    <w:p w:rsidR="00934D2B" w:rsidRDefault="00E02C4E" w:rsidP="00B922BA">
      <w:pPr>
        <w:pStyle w:val="Listeavsnitt"/>
        <w:numPr>
          <w:ilvl w:val="0"/>
          <w:numId w:val="4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Skriv ei</w:t>
      </w:r>
      <w:r w:rsidR="00B922BA" w:rsidRPr="00B922BA">
        <w:rPr>
          <w:color w:val="7F7F7F" w:themeColor="text1" w:themeTint="80"/>
        </w:rPr>
        <w:t xml:space="preserve"> kort</w:t>
      </w:r>
      <w:r w:rsidRPr="00B922BA">
        <w:rPr>
          <w:color w:val="7F7F7F" w:themeColor="text1" w:themeTint="80"/>
        </w:rPr>
        <w:t xml:space="preserve"> opplisting av alle endringar i planen</w:t>
      </w:r>
      <w:r w:rsidR="00B922BA" w:rsidRPr="00B922BA">
        <w:rPr>
          <w:color w:val="7F7F7F" w:themeColor="text1" w:themeTint="80"/>
        </w:rPr>
        <w:t>. Her skal endringar i både plankart og føresegner listast opp.</w:t>
      </w:r>
    </w:p>
    <w:p w:rsidR="00B922BA" w:rsidRPr="00B922BA" w:rsidRDefault="00B922BA" w:rsidP="00B922BA">
      <w:pPr>
        <w:pStyle w:val="Listeavsnitt"/>
        <w:numPr>
          <w:ilvl w:val="0"/>
          <w:numId w:val="4"/>
        </w:numPr>
        <w:rPr>
          <w:color w:val="7F7F7F" w:themeColor="text1" w:themeTint="80"/>
        </w:rPr>
      </w:pPr>
    </w:p>
    <w:p w:rsidR="00934D2B" w:rsidRDefault="00E02C4E" w:rsidP="00E252B0">
      <w:pPr>
        <w:pStyle w:val="Overskrift1"/>
        <w:numPr>
          <w:ilvl w:val="0"/>
          <w:numId w:val="15"/>
        </w:numPr>
      </w:pPr>
      <w:r>
        <w:t>N</w:t>
      </w:r>
      <w:r w:rsidR="00934D2B">
        <w:t>økkelopplysingar</w:t>
      </w:r>
    </w:p>
    <w:tbl>
      <w:tblPr>
        <w:tblpPr w:leftFromText="141" w:rightFromText="141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8"/>
        <w:gridCol w:w="4204"/>
      </w:tblGrid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b/>
                <w:bCs/>
                <w:iCs/>
                <w:color w:val="808080"/>
                <w:lang w:eastAsia="nb-NO"/>
              </w:rPr>
            </w:pPr>
            <w:r w:rsidRPr="00D94930">
              <w:rPr>
                <w:rFonts w:eastAsia="Times New Roman" w:cstheme="minorHAnsi"/>
                <w:b/>
                <w:bCs/>
                <w:iCs/>
                <w:color w:val="808080"/>
                <w:lang w:eastAsia="nb-NO"/>
              </w:rPr>
              <w:t xml:space="preserve">Skriv her (kortfatta) </w:t>
            </w:r>
            <w:r w:rsidRPr="00D94930">
              <w:rPr>
                <w:rFonts w:eastAsia="Times New Roman" w:cstheme="minorHAnsi"/>
                <w:b/>
                <w:bCs/>
                <w:color w:val="808080"/>
                <w:lang w:eastAsia="nb-NO"/>
              </w:rPr>
              <w:sym w:font="Symbol" w:char="F0AF"/>
            </w: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Gnr./bnr. (hovudeigedommen)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260"/>
        </w:trPr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Gjeldande planstatus (regulerings-/kommuneplan)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126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color w:val="808000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color w:val="808000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Forslagstillar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 xml:space="preserve">Grunneigarar (gnr./bnr. på </w:t>
            </w:r>
            <w:r w:rsidRPr="00D94930">
              <w:rPr>
                <w:rFonts w:eastAsia="Times New Roman" w:cstheme="minorHAnsi"/>
                <w:u w:val="single"/>
                <w:lang w:eastAsia="nb-NO"/>
              </w:rPr>
              <w:t>alle</w:t>
            </w:r>
            <w:r w:rsidRPr="00D94930">
              <w:rPr>
                <w:rFonts w:eastAsia="Times New Roman" w:cstheme="minorHAnsi"/>
                <w:lang w:eastAsia="nb-NO"/>
              </w:rPr>
              <w:t xml:space="preserve"> eigedommane innanfor planområdet, ev namn på grunneigarar)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Plankonsulent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64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Hovudformål med endringa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Storleik på planområdet i daa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Tal på nye bustadeiningar i endringa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Aktuelle problemstillingar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rPr>
          <w:trHeight w:val="301"/>
        </w:trPr>
        <w:tc>
          <w:tcPr>
            <w:tcW w:w="4930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4282" w:type="dxa"/>
            <w:shd w:val="pct12" w:color="auto" w:fill="auto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Oppstartsmøte for endringa,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>Utsendt varsel om reguleringsendering,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  <w:tr w:rsidR="00934D2B" w:rsidRPr="00934D2B" w:rsidTr="00992E46">
        <w:tc>
          <w:tcPr>
            <w:tcW w:w="4930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94930">
              <w:rPr>
                <w:rFonts w:eastAsia="Times New Roman" w:cstheme="minorHAnsi"/>
                <w:lang w:eastAsia="nb-NO"/>
              </w:rPr>
              <w:t xml:space="preserve">Sendt til uttale (offentlege </w:t>
            </w:r>
            <w:proofErr w:type="spellStart"/>
            <w:r w:rsidRPr="00D94930">
              <w:rPr>
                <w:rFonts w:eastAsia="Times New Roman" w:cstheme="minorHAnsi"/>
                <w:lang w:eastAsia="nb-NO"/>
              </w:rPr>
              <w:t>innstansar</w:t>
            </w:r>
            <w:proofErr w:type="spellEnd"/>
            <w:r w:rsidRPr="00D94930">
              <w:rPr>
                <w:rFonts w:eastAsia="Times New Roman" w:cstheme="minorHAnsi"/>
                <w:lang w:eastAsia="nb-NO"/>
              </w:rPr>
              <w:t>), dato</w:t>
            </w:r>
          </w:p>
        </w:tc>
        <w:tc>
          <w:tcPr>
            <w:tcW w:w="4282" w:type="dxa"/>
          </w:tcPr>
          <w:p w:rsidR="00934D2B" w:rsidRPr="00D94930" w:rsidRDefault="00934D2B" w:rsidP="00934D2B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</w:p>
        </w:tc>
      </w:tr>
    </w:tbl>
    <w:p w:rsidR="00E02C4E" w:rsidRDefault="00934D2B" w:rsidP="00E252B0">
      <w:pPr>
        <w:pStyle w:val="Overskrift1"/>
        <w:numPr>
          <w:ilvl w:val="0"/>
          <w:numId w:val="15"/>
        </w:numPr>
      </w:pPr>
      <w:r>
        <w:lastRenderedPageBreak/>
        <w:t>Intensjonar og mål med endringa</w:t>
      </w:r>
    </w:p>
    <w:p w:rsidR="00934D2B" w:rsidRPr="00934D2B" w:rsidRDefault="00934D2B" w:rsidP="00934D2B"/>
    <w:p w:rsidR="00934D2B" w:rsidRDefault="00934D2B" w:rsidP="00E252B0">
      <w:pPr>
        <w:pStyle w:val="Overskrift2"/>
        <w:numPr>
          <w:ilvl w:val="1"/>
          <w:numId w:val="15"/>
        </w:numPr>
      </w:pPr>
      <w:r>
        <w:t xml:space="preserve">Kvalitetar som endringa bidreg med. 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Trekk fram dei viktigaste kvalitetane som følgjer av tiltaka i endringa.</w:t>
      </w:r>
    </w:p>
    <w:p w:rsidR="00934D2B" w:rsidRDefault="00934D2B" w:rsidP="00E252B0">
      <w:pPr>
        <w:pStyle w:val="Overskrift2"/>
        <w:numPr>
          <w:ilvl w:val="1"/>
          <w:numId w:val="15"/>
        </w:numPr>
      </w:pPr>
      <w:r>
        <w:t xml:space="preserve">Tidlegare vedtak </w:t>
      </w:r>
      <w:r w:rsidR="00A24FA8">
        <w:t>og reguleringsendringar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Er det gjort tidlegare vedtak i saka eller i området? T.d. dispensasjonssaker, ulovlege tiltak, førespurnader til Komité for plan og utvikling?  </w:t>
      </w:r>
    </w:p>
    <w:p w:rsidR="00934D2B" w:rsidRDefault="00934D2B" w:rsidP="00E252B0">
      <w:pPr>
        <w:pStyle w:val="Overskrift1"/>
        <w:numPr>
          <w:ilvl w:val="0"/>
          <w:numId w:val="16"/>
        </w:numPr>
      </w:pPr>
      <w:r>
        <w:t>Planprosessen</w:t>
      </w:r>
    </w:p>
    <w:p w:rsidR="00934D2B" w:rsidRDefault="00934D2B" w:rsidP="00E252B0">
      <w:pPr>
        <w:pStyle w:val="Overskrift2"/>
        <w:numPr>
          <w:ilvl w:val="1"/>
          <w:numId w:val="16"/>
        </w:numPr>
      </w:pPr>
      <w:r>
        <w:t>Oppstartsmøte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Vis til dato, og gje ei kort oppsummering av møtet og tilbakemeldingar frå kommunen.</w:t>
      </w:r>
    </w:p>
    <w:p w:rsidR="00934D2B" w:rsidRDefault="00934D2B" w:rsidP="00E252B0">
      <w:pPr>
        <w:pStyle w:val="Overskrift2"/>
        <w:numPr>
          <w:ilvl w:val="1"/>
          <w:numId w:val="16"/>
        </w:numPr>
      </w:pPr>
      <w:r>
        <w:t>Undervegsmøte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Dato og ei kort oppsummering av møtet. Trekk fram utfordringar som vart diskutert, el tema som vart trekt særleg fram i møtet.</w:t>
      </w:r>
    </w:p>
    <w:p w:rsidR="00934D2B" w:rsidRPr="00934D2B" w:rsidRDefault="00934D2B" w:rsidP="00E252B0">
      <w:pPr>
        <w:pStyle w:val="Overskrift1"/>
        <w:numPr>
          <w:ilvl w:val="0"/>
          <w:numId w:val="17"/>
        </w:numPr>
      </w:pPr>
      <w:r w:rsidRPr="00934D2B">
        <w:t>Gjeldande reguleringsplan</w:t>
      </w:r>
    </w:p>
    <w:p w:rsidR="00934D2B" w:rsidRPr="00B922BA" w:rsidRDefault="00934D2B" w:rsidP="00934D2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kartutsnitt av gjeldande reguleringsplan, og gje ei kort skildring av hovudformålet i planen. Vis heilt kort til utfordringar som gir behov for endringa.</w:t>
      </w:r>
    </w:p>
    <w:p w:rsidR="00934D2B" w:rsidRDefault="00934D2B" w:rsidP="00E252B0">
      <w:pPr>
        <w:pStyle w:val="Overskrift2"/>
        <w:numPr>
          <w:ilvl w:val="1"/>
          <w:numId w:val="17"/>
        </w:numPr>
      </w:pPr>
      <w:r>
        <w:t>Tidlegare reguleringsendring</w:t>
      </w:r>
    </w:p>
    <w:p w:rsidR="00934D2B" w:rsidRDefault="005F27EB" w:rsidP="00934D2B">
      <w:r>
        <w:t xml:space="preserve">Det har tidlegare vore gjennomført </w:t>
      </w:r>
      <w:r w:rsidR="00B922BA" w:rsidRPr="00B922BA">
        <w:rPr>
          <w:color w:val="7F7F7F" w:themeColor="text1" w:themeTint="80"/>
        </w:rPr>
        <w:t>x</w:t>
      </w:r>
      <w:r>
        <w:t xml:space="preserve"> </w:t>
      </w:r>
      <w:r w:rsidR="00934D2B">
        <w:t>endringar av planen</w:t>
      </w:r>
      <w:r>
        <w:t>:</w:t>
      </w:r>
    </w:p>
    <w:p w:rsidR="00934D2B" w:rsidRPr="00B922BA" w:rsidRDefault="000536DA" w:rsidP="005F27EB">
      <w:pPr>
        <w:pStyle w:val="Listeavsnitt"/>
        <w:numPr>
          <w:ilvl w:val="0"/>
          <w:numId w:val="9"/>
        </w:numPr>
      </w:pPr>
      <w:r>
        <w:t xml:space="preserve">Endring </w:t>
      </w:r>
      <w:r w:rsidR="00934D2B">
        <w:t xml:space="preserve">E1 vart godkjent </w:t>
      </w:r>
      <w:r w:rsidR="00F02386">
        <w:rPr>
          <w:color w:val="7F7F7F" w:themeColor="text1" w:themeTint="80"/>
        </w:rPr>
        <w:t>dato</w:t>
      </w:r>
      <w:r w:rsidR="00B922BA" w:rsidRPr="00B922BA">
        <w:t xml:space="preserve">, </w:t>
      </w:r>
      <w:r w:rsidR="00934D2B" w:rsidRPr="00B922BA">
        <w:t xml:space="preserve">og gjaldt </w:t>
      </w:r>
      <w:r w:rsidR="005F27EB" w:rsidRPr="00B922BA">
        <w:t>endring av</w:t>
      </w:r>
      <w:r w:rsidR="00F02386">
        <w:t xml:space="preserve"> </w:t>
      </w:r>
      <w:r w:rsidR="00F02386" w:rsidRPr="00F02386">
        <w:rPr>
          <w:color w:val="7F7F7F" w:themeColor="text1" w:themeTint="80"/>
        </w:rPr>
        <w:t>(kva som var endra av formål i plankart eller endringar i føresegnene)</w:t>
      </w:r>
    </w:p>
    <w:p w:rsidR="005F27EB" w:rsidRDefault="000536DA" w:rsidP="00F02386">
      <w:pPr>
        <w:pStyle w:val="Listeavsnitt"/>
        <w:numPr>
          <w:ilvl w:val="0"/>
          <w:numId w:val="9"/>
        </w:numPr>
      </w:pPr>
      <w:r>
        <w:t xml:space="preserve">Endring </w:t>
      </w:r>
      <w:r w:rsidR="00934D2B" w:rsidRPr="00B922BA">
        <w:t xml:space="preserve">E2 </w:t>
      </w:r>
      <w:r w:rsidR="005F27EB" w:rsidRPr="00B922BA">
        <w:t xml:space="preserve">vart godkjent </w:t>
      </w:r>
      <w:r w:rsidR="00F02386">
        <w:rPr>
          <w:color w:val="7F7F7F" w:themeColor="text1" w:themeTint="80"/>
        </w:rPr>
        <w:t>dato</w:t>
      </w:r>
      <w:r w:rsidR="005F27EB" w:rsidRPr="00B922BA">
        <w:t xml:space="preserve">,  </w:t>
      </w:r>
      <w:r w:rsidR="005F27EB">
        <w:t>og gjaldt endring av</w:t>
      </w:r>
      <w:r w:rsidR="00F02386">
        <w:t xml:space="preserve"> </w:t>
      </w:r>
      <w:r w:rsidR="00F02386" w:rsidRPr="00F02386">
        <w:rPr>
          <w:color w:val="7F7F7F" w:themeColor="text1" w:themeTint="80"/>
        </w:rPr>
        <w:t>(kva som var endra av formål i plankart eller endringar i føresegnene)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kartutsnitt av endringa dersom denne gjaldt endring av plankart.</w:t>
      </w:r>
    </w:p>
    <w:p w:rsidR="00934D2B" w:rsidRDefault="005F27EB" w:rsidP="00E252B0">
      <w:pPr>
        <w:pStyle w:val="Overskrift1"/>
        <w:numPr>
          <w:ilvl w:val="0"/>
          <w:numId w:val="17"/>
        </w:numPr>
      </w:pPr>
      <w:r>
        <w:t>Skildring av planområdet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Skildringa skal visa til: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Lokalisering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Kva blir arealet som gjeld endringa, nytta til i dag?</w:t>
      </w:r>
    </w:p>
    <w:p w:rsidR="005F27EB" w:rsidRPr="00B922BA" w:rsidRDefault="005F27EB" w:rsidP="005F27EB">
      <w:pPr>
        <w:pStyle w:val="Listeavsnitt"/>
        <w:numPr>
          <w:ilvl w:val="0"/>
          <w:numId w:val="10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>I kva grad er området bygd ut i samsvar med gjeldande plan?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flyfoto som viser plangrensa for reguleringsendringa.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Legg inn bilete av dagens situasjon. </w:t>
      </w:r>
    </w:p>
    <w:p w:rsidR="005F27EB" w:rsidRDefault="005F27EB" w:rsidP="00E252B0">
      <w:pPr>
        <w:pStyle w:val="Overskrift1"/>
        <w:numPr>
          <w:ilvl w:val="0"/>
          <w:numId w:val="17"/>
        </w:numPr>
      </w:pPr>
      <w:r>
        <w:lastRenderedPageBreak/>
        <w:t>Skildring av reguleringsendringa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>Følgjande endringar er innarbeidd i plankartet: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punktvis greie for endringane som er innarbeidd. </w:t>
      </w:r>
      <w:r w:rsidR="00B922BA" w:rsidRPr="00B922BA">
        <w:rPr>
          <w:color w:val="7F7F7F" w:themeColor="text1" w:themeTint="80"/>
        </w:rPr>
        <w:t xml:space="preserve">Skriv </w:t>
      </w:r>
      <w:r w:rsidRPr="00B922BA">
        <w:rPr>
          <w:color w:val="7F7F7F" w:themeColor="text1" w:themeTint="80"/>
        </w:rPr>
        <w:t xml:space="preserve">kort </w:t>
      </w:r>
      <w:r w:rsidR="00B922BA" w:rsidRPr="00B922BA">
        <w:rPr>
          <w:color w:val="7F7F7F" w:themeColor="text1" w:themeTint="80"/>
        </w:rPr>
        <w:t>om</w:t>
      </w:r>
      <w:r w:rsidRPr="00B922BA">
        <w:rPr>
          <w:color w:val="7F7F7F" w:themeColor="text1" w:themeTint="80"/>
        </w:rPr>
        <w:t xml:space="preserve"> kvifor det er behov for å gjennomføra desse endringane.</w:t>
      </w:r>
      <w:r w:rsidR="00B922BA" w:rsidRPr="00B922BA">
        <w:rPr>
          <w:color w:val="7F7F7F" w:themeColor="text1" w:themeTint="80"/>
        </w:rPr>
        <w:t xml:space="preserve"> Argumenter og vis til at endringa gjev ei betre løysing enn kva som ligg i gjeldande reguleringsplan.</w:t>
      </w:r>
      <w:r w:rsidRPr="00B922BA">
        <w:rPr>
          <w:color w:val="7F7F7F" w:themeColor="text1" w:themeTint="80"/>
        </w:rPr>
        <w:t xml:space="preserve"> Vis endringa med illustrasjon</w:t>
      </w:r>
      <w:r w:rsidR="00101856">
        <w:rPr>
          <w:color w:val="7F7F7F" w:themeColor="text1" w:themeTint="80"/>
        </w:rPr>
        <w:t xml:space="preserve"> eller kartutsnitt (zoom inn til den aktuelle endringa) </w:t>
      </w:r>
      <w:r w:rsidRPr="00B922BA">
        <w:rPr>
          <w:color w:val="7F7F7F" w:themeColor="text1" w:themeTint="80"/>
        </w:rPr>
        <w:t xml:space="preserve">ved behov. 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Døme på oppsett:</w:t>
      </w:r>
    </w:p>
    <w:p w:rsidR="005F27EB" w:rsidRPr="00B922BA" w:rsidRDefault="005F27EB" w:rsidP="005F27EB">
      <w:pPr>
        <w:pStyle w:val="Listeavsnitt"/>
        <w:numPr>
          <w:ilvl w:val="0"/>
          <w:numId w:val="13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Den private tilkomstvegen Veg1 er flytta vestover, og tar no noko av formålet til konsentrert fritidsbustad, H10. Breidde og standard på vegen er den same. Grunngjevinga for å gjennomføra denne endringa er at grunnlagskartet som vart nytta i gjeldande reguleringsplan ikkje viste rett plassering av eigedomsgrensene langs vegen. </w:t>
      </w:r>
      <w:r w:rsidR="00F02386">
        <w:rPr>
          <w:color w:val="7F7F7F" w:themeColor="text1" w:themeTint="80"/>
        </w:rPr>
        <w:t>Reguleringsplanen er no tilpassa oppmålte eigedomsgrenser.</w:t>
      </w:r>
    </w:p>
    <w:p w:rsidR="005F27EB" w:rsidRPr="00B922BA" w:rsidRDefault="005F27EB" w:rsidP="005F27EB">
      <w:pPr>
        <w:pStyle w:val="Listeavsnitt"/>
        <w:numPr>
          <w:ilvl w:val="0"/>
          <w:numId w:val="13"/>
        </w:num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T-BRA er endra til BRA for fritidsbustadformålet BF7, i tråd med oppdatert Grad av utnytting frå 2014. Endringa får ingen konsekvensar for utbygginga, men er lagt inn for at reguleringsendringa skal følgja oppdateringar i regelverket. 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>Følgjande endringar er innarbeidd i føresegnene: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punktvis greie for endringane som er innarbeidd. Argumenter kort for kvifor det er behov for å gjennomføra desse endringane. Vis nye formuleringar i </w:t>
      </w:r>
      <w:r w:rsidR="00F02386" w:rsidRPr="00B922BA">
        <w:rPr>
          <w:color w:val="7F7F7F" w:themeColor="text1" w:themeTint="80"/>
        </w:rPr>
        <w:t>føresegnene</w:t>
      </w:r>
      <w:r w:rsidRPr="00B922BA">
        <w:rPr>
          <w:color w:val="7F7F7F" w:themeColor="text1" w:themeTint="80"/>
        </w:rPr>
        <w:t xml:space="preserve">. </w:t>
      </w:r>
    </w:p>
    <w:p w:rsidR="005F27EB" w:rsidRDefault="005F27EB" w:rsidP="00E252B0">
      <w:pPr>
        <w:pStyle w:val="Overskrift2"/>
        <w:numPr>
          <w:ilvl w:val="1"/>
          <w:numId w:val="17"/>
        </w:numPr>
      </w:pPr>
      <w:r>
        <w:t xml:space="preserve"> Vurdering av endringa </w:t>
      </w:r>
    </w:p>
    <w:p w:rsidR="00D6044C" w:rsidRDefault="000536DA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Gjer ei vurdering av om endringane i planen kjem innanfor </w:t>
      </w:r>
      <w:r>
        <w:rPr>
          <w:color w:val="7F7F7F" w:themeColor="text1" w:themeTint="80"/>
        </w:rPr>
        <w:t xml:space="preserve">det ein kan behandle administrativt/KPU. Vurder i </w:t>
      </w:r>
      <w:r w:rsidR="00D6044C">
        <w:rPr>
          <w:color w:val="7F7F7F" w:themeColor="text1" w:themeTint="80"/>
        </w:rPr>
        <w:t xml:space="preserve">kva grad </w:t>
      </w:r>
      <w:r w:rsidR="005F27EB" w:rsidRPr="00B922BA">
        <w:rPr>
          <w:color w:val="7F7F7F" w:themeColor="text1" w:themeTint="80"/>
        </w:rPr>
        <w:t xml:space="preserve">endringane </w:t>
      </w:r>
      <w:r w:rsidR="00D6044C" w:rsidRPr="00D6044C">
        <w:rPr>
          <w:color w:val="7F7F7F" w:themeColor="text1" w:themeTint="80"/>
        </w:rPr>
        <w:t>vil påv</w:t>
      </w:r>
      <w:r w:rsidR="00D6044C">
        <w:rPr>
          <w:color w:val="7F7F7F" w:themeColor="text1" w:themeTint="80"/>
        </w:rPr>
        <w:t>e</w:t>
      </w:r>
      <w:r w:rsidR="00D6044C" w:rsidRPr="00D6044C">
        <w:rPr>
          <w:color w:val="7F7F7F" w:themeColor="text1" w:themeTint="80"/>
        </w:rPr>
        <w:t>rke gjennomføring</w:t>
      </w:r>
      <w:r w:rsidR="00D6044C">
        <w:rPr>
          <w:color w:val="7F7F7F" w:themeColor="text1" w:themeTint="80"/>
        </w:rPr>
        <w:t>a</w:t>
      </w:r>
      <w:r w:rsidR="00D6044C" w:rsidRPr="00D6044C">
        <w:rPr>
          <w:color w:val="7F7F7F" w:themeColor="text1" w:themeTint="80"/>
        </w:rPr>
        <w:t xml:space="preserve"> av planen, ikk</w:t>
      </w:r>
      <w:r w:rsidR="00D6044C">
        <w:rPr>
          <w:color w:val="7F7F7F" w:themeColor="text1" w:themeTint="80"/>
        </w:rPr>
        <w:t>j</w:t>
      </w:r>
      <w:r w:rsidR="00D6044C" w:rsidRPr="00D6044C">
        <w:rPr>
          <w:color w:val="7F7F7F" w:themeColor="text1" w:themeTint="80"/>
        </w:rPr>
        <w:t>e går utover hov</w:t>
      </w:r>
      <w:r w:rsidR="00D6044C">
        <w:rPr>
          <w:color w:val="7F7F7F" w:themeColor="text1" w:themeTint="80"/>
        </w:rPr>
        <w:t>u</w:t>
      </w:r>
      <w:r w:rsidR="00D6044C" w:rsidRPr="00D6044C">
        <w:rPr>
          <w:color w:val="7F7F7F" w:themeColor="text1" w:themeTint="80"/>
        </w:rPr>
        <w:t>drammene i planen, og ikk</w:t>
      </w:r>
      <w:r w:rsidR="00D6044C">
        <w:rPr>
          <w:color w:val="7F7F7F" w:themeColor="text1" w:themeTint="80"/>
        </w:rPr>
        <w:t>j</w:t>
      </w:r>
      <w:r w:rsidR="00D6044C" w:rsidRPr="00D6044C">
        <w:rPr>
          <w:color w:val="7F7F7F" w:themeColor="text1" w:themeTint="80"/>
        </w:rPr>
        <w:t xml:space="preserve">e rører </w:t>
      </w:r>
      <w:r w:rsidR="00D6044C">
        <w:rPr>
          <w:color w:val="7F7F7F" w:themeColor="text1" w:themeTint="80"/>
        </w:rPr>
        <w:t>ved om</w:t>
      </w:r>
      <w:r w:rsidR="00D6044C" w:rsidRPr="00D6044C">
        <w:rPr>
          <w:color w:val="7F7F7F" w:themeColor="text1" w:themeTint="80"/>
        </w:rPr>
        <w:t>synet til viktige natur- og friluftsområder.</w:t>
      </w:r>
      <w:r w:rsidR="00D6044C" w:rsidRPr="00B922BA" w:rsidDel="00D6044C">
        <w:rPr>
          <w:color w:val="7F7F7F" w:themeColor="text1" w:themeTint="80"/>
        </w:rPr>
        <w:t xml:space="preserve"> </w:t>
      </w:r>
    </w:p>
    <w:p w:rsidR="005F27EB" w:rsidRPr="00B922BA" w:rsidRDefault="005F27EB" w:rsidP="005F27EB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>Legg inn tabell som viser storleik på dei ulike arealformåla før og etter endringa (av dei formåla som vert endra).</w:t>
      </w:r>
    </w:p>
    <w:p w:rsidR="00E252B0" w:rsidRDefault="00E252B0" w:rsidP="00E252B0">
      <w:pPr>
        <w:pStyle w:val="Overskrift1"/>
        <w:numPr>
          <w:ilvl w:val="0"/>
          <w:numId w:val="17"/>
        </w:numPr>
      </w:pPr>
      <w:r>
        <w:t>Konsekvensar av reguleringsendringa</w:t>
      </w:r>
    </w:p>
    <w:p w:rsidR="00E252B0" w:rsidRPr="00B922BA" w:rsidRDefault="00E252B0" w:rsidP="00E252B0">
      <w:pPr>
        <w:rPr>
          <w:color w:val="7F7F7F" w:themeColor="text1" w:themeTint="80"/>
        </w:rPr>
      </w:pPr>
      <w:r w:rsidRPr="00B922BA">
        <w:rPr>
          <w:color w:val="7F7F7F" w:themeColor="text1" w:themeTint="80"/>
        </w:rPr>
        <w:t xml:space="preserve">Aktuelle tema som kan vera naudsynte å vurdera </w:t>
      </w:r>
      <w:r w:rsidR="0054495F">
        <w:rPr>
          <w:color w:val="7F7F7F" w:themeColor="text1" w:themeTint="80"/>
        </w:rPr>
        <w:t xml:space="preserve">konsekvensar av </w:t>
      </w:r>
      <w:r w:rsidRPr="00B922BA">
        <w:rPr>
          <w:color w:val="7F7F7F" w:themeColor="text1" w:themeTint="80"/>
        </w:rPr>
        <w:t>er lista opp nedanfor: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Barn og unges interesser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Terreng og landskap</w:t>
      </w:r>
    </w:p>
    <w:p w:rsidR="00FA41BF" w:rsidRPr="00FA41BF" w:rsidRDefault="00FA41BF" w:rsidP="00FA41BF">
      <w:pPr>
        <w:pStyle w:val="Overskrift2"/>
        <w:numPr>
          <w:ilvl w:val="1"/>
          <w:numId w:val="17"/>
        </w:numPr>
      </w:pPr>
      <w:r>
        <w:t>Folkehelse og friluftsliv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Kulturminne</w:t>
      </w:r>
    </w:p>
    <w:p w:rsidR="00E252B0" w:rsidRDefault="00E252B0" w:rsidP="00E252B0">
      <w:pPr>
        <w:pStyle w:val="Overskrift2"/>
        <w:numPr>
          <w:ilvl w:val="1"/>
          <w:numId w:val="17"/>
        </w:numPr>
      </w:pPr>
      <w:r>
        <w:t>Naturressursar og naturmangfaldslova</w:t>
      </w:r>
    </w:p>
    <w:p w:rsidR="00FA41BF" w:rsidRPr="0054495F" w:rsidRDefault="00FA41BF" w:rsidP="00FA41BF">
      <w:pPr>
        <w:rPr>
          <w:color w:val="7F7F7F" w:themeColor="text1" w:themeTint="80"/>
        </w:rPr>
      </w:pPr>
      <w:r w:rsidRPr="0054495F">
        <w:rPr>
          <w:color w:val="7F7F7F" w:themeColor="text1" w:themeTint="80"/>
        </w:rPr>
        <w:t xml:space="preserve">Dersom det ikkje er gjort ei vurdering etter naturmangfaldslova i gjeldande plan, må dette vurderast i samband med endringa. </w:t>
      </w:r>
    </w:p>
    <w:p w:rsidR="00FA41BF" w:rsidRPr="0054495F" w:rsidRDefault="00D94930" w:rsidP="00FA41BF">
      <w:pPr>
        <w:rPr>
          <w:color w:val="7F7F7F" w:themeColor="text1" w:themeTint="80"/>
        </w:rPr>
      </w:pPr>
      <w:r>
        <w:rPr>
          <w:color w:val="7F7F7F" w:themeColor="text1" w:themeTint="80"/>
        </w:rPr>
        <w:lastRenderedPageBreak/>
        <w:t>Alternativ tekst dersom det vart gjort vurderingar etter naturmangfaldlova i gjedande reguleringsplan: Na</w:t>
      </w:r>
      <w:r w:rsidRPr="00D94930">
        <w:rPr>
          <w:color w:val="7F7F7F" w:themeColor="text1" w:themeTint="80"/>
        </w:rPr>
        <w:t xml:space="preserve">turmangfaldet </w:t>
      </w:r>
      <w:r>
        <w:rPr>
          <w:color w:val="7F7F7F" w:themeColor="text1" w:themeTint="80"/>
        </w:rPr>
        <w:t>vert i</w:t>
      </w:r>
      <w:r w:rsidRPr="00D94930">
        <w:rPr>
          <w:color w:val="7F7F7F" w:themeColor="text1" w:themeTint="80"/>
        </w:rPr>
        <w:t xml:space="preserve"> liten grad påverka av endringa</w:t>
      </w:r>
      <w:r>
        <w:rPr>
          <w:color w:val="7F7F7F" w:themeColor="text1" w:themeTint="80"/>
        </w:rPr>
        <w:t>. Med bakgrunn i at</w:t>
      </w:r>
      <w:r w:rsidRPr="00D94930">
        <w:rPr>
          <w:color w:val="7F7F7F" w:themeColor="text1" w:themeTint="80"/>
        </w:rPr>
        <w:t xml:space="preserve"> naturmangfaldet vart vurdert ved </w:t>
      </w:r>
      <w:r>
        <w:rPr>
          <w:color w:val="7F7F7F" w:themeColor="text1" w:themeTint="80"/>
        </w:rPr>
        <w:t>behandling av gjeldande reguleringsplan</w:t>
      </w:r>
      <w:r w:rsidRPr="00D94930">
        <w:rPr>
          <w:color w:val="7F7F7F" w:themeColor="text1" w:themeTint="80"/>
        </w:rPr>
        <w:t xml:space="preserve">, </w:t>
      </w:r>
      <w:r>
        <w:rPr>
          <w:color w:val="7F7F7F" w:themeColor="text1" w:themeTint="80"/>
        </w:rPr>
        <w:t>vil det ikkje vera</w:t>
      </w:r>
      <w:r w:rsidRPr="00D94930">
        <w:rPr>
          <w:color w:val="7F7F7F" w:themeColor="text1" w:themeTint="80"/>
        </w:rPr>
        <w:t xml:space="preserve"> naudsynt å foreta vurderingar etter miljøprinsippa i </w:t>
      </w:r>
      <w:proofErr w:type="spellStart"/>
      <w:r w:rsidRPr="00D94930">
        <w:rPr>
          <w:color w:val="7F7F7F" w:themeColor="text1" w:themeTint="80"/>
        </w:rPr>
        <w:t>nml</w:t>
      </w:r>
      <w:proofErr w:type="spellEnd"/>
      <w:r w:rsidRPr="00D94930">
        <w:rPr>
          <w:color w:val="7F7F7F" w:themeColor="text1" w:themeTint="80"/>
        </w:rPr>
        <w:t xml:space="preserve"> §9-12.</w:t>
      </w:r>
    </w:p>
    <w:p w:rsidR="00E252B0" w:rsidRDefault="00FA41BF" w:rsidP="00E252B0">
      <w:pPr>
        <w:pStyle w:val="Overskrift2"/>
        <w:numPr>
          <w:ilvl w:val="1"/>
          <w:numId w:val="17"/>
        </w:numPr>
      </w:pPr>
      <w:r>
        <w:t>Trafikktryggleik</w:t>
      </w:r>
    </w:p>
    <w:p w:rsidR="00E252B0" w:rsidRDefault="00E252B0" w:rsidP="00E252B0">
      <w:pPr>
        <w:pStyle w:val="Overskrift1"/>
        <w:numPr>
          <w:ilvl w:val="0"/>
          <w:numId w:val="17"/>
        </w:numPr>
      </w:pPr>
      <w:r>
        <w:t>Varsel om oppstart og merknader til endringa</w:t>
      </w:r>
    </w:p>
    <w:p w:rsidR="00E252B0" w:rsidRDefault="00FA41BF" w:rsidP="00E252B0">
      <w:r>
        <w:t xml:space="preserve">Varsel </w:t>
      </w:r>
      <w:r w:rsidR="00B922BA">
        <w:t xml:space="preserve">om reguleringsendring vart sendt til naboar </w:t>
      </w:r>
      <w:r>
        <w:t xml:space="preserve"> </w:t>
      </w:r>
      <w:r w:rsidR="00B922BA">
        <w:t xml:space="preserve">den </w:t>
      </w:r>
      <w:proofErr w:type="spellStart"/>
      <w:r w:rsidR="00B922BA" w:rsidRPr="0054495F">
        <w:rPr>
          <w:color w:val="7F7F7F" w:themeColor="text1" w:themeTint="80"/>
        </w:rPr>
        <w:t>xx.xx.xxxx</w:t>
      </w:r>
      <w:proofErr w:type="spellEnd"/>
      <w:r w:rsidR="00B922BA">
        <w:t>.</w:t>
      </w:r>
      <w:r w:rsidRPr="00FA41BF">
        <w:t xml:space="preserve"> Det kom</w:t>
      </w:r>
      <w:r w:rsidR="00B922BA">
        <w:t xml:space="preserve"> inn</w:t>
      </w:r>
      <w:r w:rsidRPr="00FA41BF">
        <w:t xml:space="preserve"> </w:t>
      </w:r>
      <w:r w:rsidR="0054495F">
        <w:rPr>
          <w:color w:val="7F7F7F" w:themeColor="text1" w:themeTint="80"/>
        </w:rPr>
        <w:t xml:space="preserve">x </w:t>
      </w:r>
      <w:r w:rsidRPr="00FA41BF">
        <w:t>merknader/uttaler til varselet:</w:t>
      </w:r>
    </w:p>
    <w:p w:rsidR="00E252B0" w:rsidRPr="007354B8" w:rsidRDefault="00E252B0" w:rsidP="00E252B0">
      <w:pPr>
        <w:rPr>
          <w:rFonts w:cstheme="minorHAnsi"/>
        </w:rPr>
      </w:pPr>
      <w:r w:rsidRPr="007354B8">
        <w:rPr>
          <w:rFonts w:cstheme="minorHAnsi"/>
        </w:rPr>
        <w:t xml:space="preserve">Følgjande vart varsla </w:t>
      </w:r>
      <w:r w:rsidR="00B922BA" w:rsidRPr="007354B8">
        <w:rPr>
          <w:rFonts w:cstheme="minorHAnsi"/>
        </w:rPr>
        <w:t>i</w:t>
      </w:r>
      <w:r w:rsidRPr="007354B8">
        <w:rPr>
          <w:rFonts w:cstheme="minorHAnsi"/>
        </w:rPr>
        <w:t xml:space="preserve"> brev</w:t>
      </w:r>
      <w:r w:rsidR="00FA41BF" w:rsidRPr="007354B8">
        <w:rPr>
          <w:rFonts w:cstheme="minorHAnsi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Eigedom gnr. /bnr.</w:t>
            </w: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Namn</w:t>
            </w: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7354B8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Adresse</w:t>
            </w: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</w:tr>
      <w:tr w:rsidR="00FA41BF" w:rsidRPr="007354B8" w:rsidTr="00992E46"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5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</w:p>
        </w:tc>
        <w:tc>
          <w:tcPr>
            <w:tcW w:w="2816" w:type="dxa"/>
          </w:tcPr>
          <w:p w:rsidR="00FA41BF" w:rsidRPr="007354B8" w:rsidRDefault="00FA41BF" w:rsidP="00FA41BF">
            <w:pPr>
              <w:rPr>
                <w:rFonts w:asciiTheme="minorHAnsi" w:hAnsiTheme="minorHAnsi" w:cstheme="minorHAnsi"/>
                <w:b/>
                <w:sz w:val="22"/>
                <w:szCs w:val="22"/>
                <w:lang w:val="nn-NO"/>
              </w:rPr>
            </w:pPr>
          </w:p>
        </w:tc>
      </w:tr>
    </w:tbl>
    <w:p w:rsidR="00FA41BF" w:rsidRDefault="00FA41BF" w:rsidP="00E252B0"/>
    <w:p w:rsidR="0054495F" w:rsidRDefault="0054495F" w:rsidP="0054495F">
      <w:pPr>
        <w:pStyle w:val="Overskrift2"/>
        <w:numPr>
          <w:ilvl w:val="1"/>
          <w:numId w:val="17"/>
        </w:numPr>
      </w:pPr>
      <w:r>
        <w:t>Merknader frå naboar</w:t>
      </w:r>
    </w:p>
    <w:p w:rsidR="0054495F" w:rsidRPr="003E765B" w:rsidRDefault="0054495F" w:rsidP="0054495F">
      <w:pPr>
        <w:pStyle w:val="Listeavsnitt"/>
        <w:numPr>
          <w:ilvl w:val="0"/>
          <w:numId w:val="18"/>
        </w:numPr>
        <w:rPr>
          <w:b/>
        </w:rPr>
      </w:pPr>
      <w:r w:rsidRPr="003E765B">
        <w:rPr>
          <w:b/>
        </w:rPr>
        <w:t xml:space="preserve">Merknad frå </w:t>
      </w:r>
      <w:r w:rsidRPr="003E765B">
        <w:rPr>
          <w:b/>
          <w:color w:val="7F7F7F" w:themeColor="text1" w:themeTint="80"/>
        </w:rPr>
        <w:t>xx</w:t>
      </w:r>
      <w:r w:rsidRPr="003E765B">
        <w:rPr>
          <w:b/>
        </w:rPr>
        <w:t xml:space="preserve">, eigarar av gnr./bnr. </w:t>
      </w:r>
      <w:r w:rsidRPr="003E765B">
        <w:rPr>
          <w:b/>
          <w:color w:val="7F7F7F" w:themeColor="text1" w:themeTint="80"/>
        </w:rPr>
        <w:t>x/x</w:t>
      </w:r>
      <w:r w:rsidRPr="003E765B">
        <w:rPr>
          <w:b/>
        </w:rPr>
        <w:t xml:space="preserve">, datert </w:t>
      </w:r>
      <w:proofErr w:type="spellStart"/>
      <w:r w:rsidRPr="003E765B">
        <w:rPr>
          <w:b/>
          <w:color w:val="7F7F7F" w:themeColor="text1" w:themeTint="80"/>
        </w:rPr>
        <w:t>xx.xx.xxxx</w:t>
      </w:r>
      <w:proofErr w:type="spellEnd"/>
    </w:p>
    <w:p w:rsidR="0054495F" w:rsidRPr="003E765B" w:rsidRDefault="003E765B" w:rsidP="0054495F">
      <w:pPr>
        <w:pStyle w:val="Listeavsnitt"/>
        <w:rPr>
          <w:color w:val="7F7F7F" w:themeColor="text1" w:themeTint="80"/>
        </w:rPr>
      </w:pPr>
      <w:r>
        <w:rPr>
          <w:color w:val="7F7F7F" w:themeColor="text1" w:themeTint="80"/>
        </w:rPr>
        <w:t>Skriv</w:t>
      </w:r>
      <w:r w:rsidR="0054495F" w:rsidRPr="003E765B">
        <w:rPr>
          <w:color w:val="7F7F7F" w:themeColor="text1" w:themeTint="80"/>
        </w:rPr>
        <w:t xml:space="preserve"> ei kort oppsummering av merknaden</w:t>
      </w:r>
    </w:p>
    <w:p w:rsidR="0054495F" w:rsidRPr="0054495F" w:rsidRDefault="00F91E55" w:rsidP="0054495F">
      <w:pPr>
        <w:pStyle w:val="Listeavsnitt"/>
      </w:pPr>
      <w:r>
        <w:t>Forslagstillar si v</w:t>
      </w:r>
      <w:r w:rsidR="0054495F">
        <w:t>urdering av merknad</w:t>
      </w:r>
      <w:r>
        <w:t>en</w:t>
      </w:r>
      <w:r w:rsidR="0054495F">
        <w:t>:</w:t>
      </w:r>
      <w:r>
        <w:t xml:space="preserve"> </w:t>
      </w:r>
      <w:r w:rsidRPr="00F91E55">
        <w:rPr>
          <w:color w:val="7F7F7F" w:themeColor="text1" w:themeTint="80"/>
        </w:rPr>
        <w:t>Vert merknaden innarbeidd i reguleringsendringa? Kvifor/kvifor ikkje?</w:t>
      </w:r>
    </w:p>
    <w:sectPr w:rsidR="0054495F" w:rsidRPr="0054495F" w:rsidSect="00E02C4E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612B9"/>
    <w:multiLevelType w:val="hybridMultilevel"/>
    <w:tmpl w:val="0E529BF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6A3A"/>
    <w:multiLevelType w:val="multilevel"/>
    <w:tmpl w:val="74D4497C"/>
    <w:lvl w:ilvl="0">
      <w:start w:val="2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7" w:hanging="2160"/>
      </w:pPr>
      <w:rPr>
        <w:rFonts w:hint="default"/>
      </w:rPr>
    </w:lvl>
  </w:abstractNum>
  <w:abstractNum w:abstractNumId="2" w15:restartNumberingAfterBreak="0">
    <w:nsid w:val="1BF36E42"/>
    <w:multiLevelType w:val="hybridMultilevel"/>
    <w:tmpl w:val="6C94F7A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164C"/>
    <w:multiLevelType w:val="hybridMultilevel"/>
    <w:tmpl w:val="E66A2332"/>
    <w:lvl w:ilvl="0" w:tplc="1C14B1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D4A94"/>
    <w:multiLevelType w:val="hybridMultilevel"/>
    <w:tmpl w:val="BA38897C"/>
    <w:lvl w:ilvl="0" w:tplc="5F84B0D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256E9"/>
    <w:multiLevelType w:val="hybridMultilevel"/>
    <w:tmpl w:val="BFB2C242"/>
    <w:lvl w:ilvl="0" w:tplc="63B8022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C2163"/>
    <w:multiLevelType w:val="hybridMultilevel"/>
    <w:tmpl w:val="25745B3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042E8"/>
    <w:multiLevelType w:val="hybridMultilevel"/>
    <w:tmpl w:val="8A66E070"/>
    <w:lvl w:ilvl="0" w:tplc="0814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37" w:hanging="360"/>
      </w:pPr>
    </w:lvl>
    <w:lvl w:ilvl="2" w:tplc="0814001B" w:tentative="1">
      <w:start w:val="1"/>
      <w:numFmt w:val="lowerRoman"/>
      <w:lvlText w:val="%3."/>
      <w:lvlJc w:val="right"/>
      <w:pPr>
        <w:ind w:left="2157" w:hanging="180"/>
      </w:pPr>
    </w:lvl>
    <w:lvl w:ilvl="3" w:tplc="0814000F" w:tentative="1">
      <w:start w:val="1"/>
      <w:numFmt w:val="decimal"/>
      <w:lvlText w:val="%4."/>
      <w:lvlJc w:val="left"/>
      <w:pPr>
        <w:ind w:left="2877" w:hanging="360"/>
      </w:pPr>
    </w:lvl>
    <w:lvl w:ilvl="4" w:tplc="08140019" w:tentative="1">
      <w:start w:val="1"/>
      <w:numFmt w:val="lowerLetter"/>
      <w:lvlText w:val="%5."/>
      <w:lvlJc w:val="left"/>
      <w:pPr>
        <w:ind w:left="3597" w:hanging="360"/>
      </w:pPr>
    </w:lvl>
    <w:lvl w:ilvl="5" w:tplc="0814001B" w:tentative="1">
      <w:start w:val="1"/>
      <w:numFmt w:val="lowerRoman"/>
      <w:lvlText w:val="%6."/>
      <w:lvlJc w:val="right"/>
      <w:pPr>
        <w:ind w:left="4317" w:hanging="180"/>
      </w:pPr>
    </w:lvl>
    <w:lvl w:ilvl="6" w:tplc="0814000F" w:tentative="1">
      <w:start w:val="1"/>
      <w:numFmt w:val="decimal"/>
      <w:lvlText w:val="%7."/>
      <w:lvlJc w:val="left"/>
      <w:pPr>
        <w:ind w:left="5037" w:hanging="360"/>
      </w:pPr>
    </w:lvl>
    <w:lvl w:ilvl="7" w:tplc="08140019" w:tentative="1">
      <w:start w:val="1"/>
      <w:numFmt w:val="lowerLetter"/>
      <w:lvlText w:val="%8."/>
      <w:lvlJc w:val="left"/>
      <w:pPr>
        <w:ind w:left="5757" w:hanging="360"/>
      </w:pPr>
    </w:lvl>
    <w:lvl w:ilvl="8" w:tplc="081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4235ECC"/>
    <w:multiLevelType w:val="hybridMultilevel"/>
    <w:tmpl w:val="87AC773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B1016"/>
    <w:multiLevelType w:val="hybridMultilevel"/>
    <w:tmpl w:val="346683CA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33D6E"/>
    <w:multiLevelType w:val="multilevel"/>
    <w:tmpl w:val="E15E8C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1AF1D41"/>
    <w:multiLevelType w:val="hybridMultilevel"/>
    <w:tmpl w:val="E80CC54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43162"/>
    <w:multiLevelType w:val="hybridMultilevel"/>
    <w:tmpl w:val="9870679C"/>
    <w:lvl w:ilvl="0" w:tplc="5F84B0D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3" w15:restartNumberingAfterBreak="0">
    <w:nsid w:val="45EB14BD"/>
    <w:multiLevelType w:val="hybridMultilevel"/>
    <w:tmpl w:val="B2281A26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417A0"/>
    <w:multiLevelType w:val="hybridMultilevel"/>
    <w:tmpl w:val="346683CA"/>
    <w:lvl w:ilvl="0" w:tplc="1C14B1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26EDF"/>
    <w:multiLevelType w:val="hybridMultilevel"/>
    <w:tmpl w:val="94CE43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D28C4"/>
    <w:multiLevelType w:val="hybridMultilevel"/>
    <w:tmpl w:val="CB5E7B68"/>
    <w:lvl w:ilvl="0" w:tplc="63B8022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037DFF"/>
    <w:multiLevelType w:val="hybridMultilevel"/>
    <w:tmpl w:val="DC2E91A0"/>
    <w:lvl w:ilvl="0" w:tplc="3B2EC9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93B3F"/>
    <w:multiLevelType w:val="hybridMultilevel"/>
    <w:tmpl w:val="59A2EE80"/>
    <w:lvl w:ilvl="0" w:tplc="5B2C1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35E2A"/>
    <w:multiLevelType w:val="multilevel"/>
    <w:tmpl w:val="E3A85E2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13"/>
  </w:num>
  <w:num w:numId="8">
    <w:abstractNumId w:val="3"/>
  </w:num>
  <w:num w:numId="9">
    <w:abstractNumId w:val="2"/>
  </w:num>
  <w:num w:numId="10">
    <w:abstractNumId w:val="6"/>
  </w:num>
  <w:num w:numId="11">
    <w:abstractNumId w:val="14"/>
  </w:num>
  <w:num w:numId="12">
    <w:abstractNumId w:val="9"/>
  </w:num>
  <w:num w:numId="13">
    <w:abstractNumId w:val="18"/>
  </w:num>
  <w:num w:numId="14">
    <w:abstractNumId w:val="17"/>
  </w:num>
  <w:num w:numId="15">
    <w:abstractNumId w:val="1"/>
  </w:num>
  <w:num w:numId="16">
    <w:abstractNumId w:val="10"/>
  </w:num>
  <w:num w:numId="17">
    <w:abstractNumId w:val="19"/>
  </w:num>
  <w:num w:numId="18">
    <w:abstractNumId w:val="11"/>
  </w:num>
  <w:num w:numId="19">
    <w:abstractNumId w:val="1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C4E"/>
    <w:rsid w:val="000536DA"/>
    <w:rsid w:val="00101856"/>
    <w:rsid w:val="00110711"/>
    <w:rsid w:val="00255D1F"/>
    <w:rsid w:val="00390E17"/>
    <w:rsid w:val="003E765B"/>
    <w:rsid w:val="004751EB"/>
    <w:rsid w:val="0054495F"/>
    <w:rsid w:val="00581F32"/>
    <w:rsid w:val="005F27EB"/>
    <w:rsid w:val="007354B8"/>
    <w:rsid w:val="00934D2B"/>
    <w:rsid w:val="00970877"/>
    <w:rsid w:val="00A24FA8"/>
    <w:rsid w:val="00B922BA"/>
    <w:rsid w:val="00C7250C"/>
    <w:rsid w:val="00CB7D78"/>
    <w:rsid w:val="00CE4770"/>
    <w:rsid w:val="00D6044C"/>
    <w:rsid w:val="00D94930"/>
    <w:rsid w:val="00D95C42"/>
    <w:rsid w:val="00DE7D22"/>
    <w:rsid w:val="00E02C4E"/>
    <w:rsid w:val="00E252B0"/>
    <w:rsid w:val="00F02386"/>
    <w:rsid w:val="00F9198C"/>
    <w:rsid w:val="00F91E55"/>
    <w:rsid w:val="00FA41BF"/>
    <w:rsid w:val="00FC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4BB1"/>
  <w15:docId w15:val="{A75C462E-58C3-421C-9B66-17F9F0D9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02C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34D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02C4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0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2C4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02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34D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FA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A24FA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24FA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24FA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24FA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24F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1202</Words>
  <Characters>6375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Fjell kommune</Company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Selstø, Lisbeth</dc:creator>
  <cp:lastModifiedBy>Iselin Tingvatn</cp:lastModifiedBy>
  <cp:revision>3</cp:revision>
  <dcterms:created xsi:type="dcterms:W3CDTF">2023-10-16T12:13:00Z</dcterms:created>
  <dcterms:modified xsi:type="dcterms:W3CDTF">2023-10-16T12:13:00Z</dcterms:modified>
</cp:coreProperties>
</file>