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29B" w:rsidRPr="00AF7CF5" w:rsidRDefault="00FE429B" w:rsidP="00FE429B">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5588"/>
      </w:tblGrid>
      <w:tr w:rsidR="00FE429B" w:rsidRPr="00AF7CF5" w:rsidTr="003E7327">
        <w:tc>
          <w:tcPr>
            <w:tcW w:w="3474" w:type="dxa"/>
          </w:tcPr>
          <w:p w:rsidR="00FE429B" w:rsidRPr="00AF7CF5" w:rsidRDefault="00FE429B" w:rsidP="00A16797">
            <w:pPr>
              <w:pStyle w:val="Topptekst"/>
              <w:rPr>
                <w:rFonts w:asciiTheme="minorHAnsi" w:hAnsiTheme="minorHAnsi" w:cstheme="minorHAnsi"/>
                <w:sz w:val="22"/>
                <w:szCs w:val="22"/>
              </w:rPr>
            </w:pPr>
            <w:r w:rsidRPr="00AF7CF5">
              <w:rPr>
                <w:rFonts w:asciiTheme="minorHAnsi" w:hAnsiTheme="minorHAnsi" w:cstheme="minorHAnsi"/>
                <w:noProof/>
                <w:sz w:val="22"/>
                <w:szCs w:val="22"/>
              </w:rPr>
              <w:drawing>
                <wp:anchor distT="0" distB="0" distL="114300" distR="114300" simplePos="0" relativeHeight="251659264" behindDoc="1" locked="0" layoutInCell="1" allowOverlap="1" wp14:anchorId="31524F23" wp14:editId="3DB2BD05">
                  <wp:simplePos x="0" y="0"/>
                  <wp:positionH relativeFrom="column">
                    <wp:posOffset>48260</wp:posOffset>
                  </wp:positionH>
                  <wp:positionV relativeFrom="paragraph">
                    <wp:posOffset>137160</wp:posOffset>
                  </wp:positionV>
                  <wp:extent cx="1219200" cy="624840"/>
                  <wp:effectExtent l="0" t="0" r="0" b="0"/>
                  <wp:wrapThrough wrapText="bothSides">
                    <wp:wrapPolygon edited="0">
                      <wp:start x="0" y="0"/>
                      <wp:lineTo x="0" y="11854"/>
                      <wp:lineTo x="2700" y="21073"/>
                      <wp:lineTo x="3038" y="21073"/>
                      <wp:lineTo x="15525" y="21073"/>
                      <wp:lineTo x="21263" y="13829"/>
                      <wp:lineTo x="21263" y="7902"/>
                      <wp:lineTo x="15863"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624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88" w:type="dxa"/>
            <w:shd w:val="clear" w:color="auto" w:fill="D9D9D9" w:themeFill="background1" w:themeFillShade="D9"/>
          </w:tcPr>
          <w:p w:rsidR="00FE429B" w:rsidRPr="00AF7CF5" w:rsidRDefault="00FE429B" w:rsidP="00A16797">
            <w:pPr>
              <w:pStyle w:val="Topptekst"/>
              <w:rPr>
                <w:rFonts w:asciiTheme="minorHAnsi" w:hAnsiTheme="minorHAnsi" w:cstheme="minorHAnsi"/>
                <w:b/>
                <w:sz w:val="22"/>
                <w:szCs w:val="22"/>
              </w:rPr>
            </w:pPr>
            <w:r w:rsidRPr="00AF7CF5">
              <w:rPr>
                <w:rFonts w:asciiTheme="minorHAnsi" w:hAnsiTheme="minorHAnsi" w:cstheme="minorHAnsi"/>
                <w:b/>
                <w:sz w:val="22"/>
                <w:szCs w:val="22"/>
              </w:rPr>
              <w:t>PEDAGOGISK RAPPORT</w:t>
            </w:r>
          </w:p>
          <w:p w:rsidR="00FE429B" w:rsidRPr="00AF7CF5" w:rsidRDefault="00FE429B" w:rsidP="00A16797">
            <w:pPr>
              <w:pStyle w:val="Topptekst"/>
              <w:rPr>
                <w:rFonts w:asciiTheme="minorHAnsi" w:hAnsiTheme="minorHAnsi" w:cstheme="minorHAnsi"/>
                <w:color w:val="FF0000"/>
                <w:sz w:val="22"/>
                <w:szCs w:val="22"/>
              </w:rPr>
            </w:pPr>
            <w:r w:rsidRPr="00AF7CF5">
              <w:rPr>
                <w:rFonts w:asciiTheme="minorHAnsi" w:hAnsiTheme="minorHAnsi" w:cstheme="minorHAnsi"/>
                <w:b/>
                <w:color w:val="FF0000"/>
                <w:sz w:val="22"/>
                <w:szCs w:val="22"/>
              </w:rPr>
              <w:t xml:space="preserve">Unntatt offentlegheit </w:t>
            </w:r>
            <w:proofErr w:type="spellStart"/>
            <w:r w:rsidRPr="00AF7CF5">
              <w:rPr>
                <w:rFonts w:asciiTheme="minorHAnsi" w:hAnsiTheme="minorHAnsi" w:cstheme="minorHAnsi"/>
                <w:color w:val="FF0000"/>
                <w:sz w:val="22"/>
                <w:szCs w:val="22"/>
              </w:rPr>
              <w:t>jmf</w:t>
            </w:r>
            <w:proofErr w:type="spellEnd"/>
            <w:r w:rsidRPr="00AF7CF5">
              <w:rPr>
                <w:rFonts w:asciiTheme="minorHAnsi" w:hAnsiTheme="minorHAnsi" w:cstheme="minorHAnsi"/>
                <w:color w:val="FF0000"/>
                <w:sz w:val="22"/>
                <w:szCs w:val="22"/>
              </w:rPr>
              <w:t xml:space="preserve"> </w:t>
            </w:r>
            <w:proofErr w:type="spellStart"/>
            <w:r w:rsidRPr="00AF7CF5">
              <w:rPr>
                <w:rFonts w:asciiTheme="minorHAnsi" w:hAnsiTheme="minorHAnsi" w:cstheme="minorHAnsi"/>
                <w:color w:val="FF0000"/>
                <w:sz w:val="22"/>
                <w:szCs w:val="22"/>
              </w:rPr>
              <w:t>Offl</w:t>
            </w:r>
            <w:proofErr w:type="spellEnd"/>
            <w:r w:rsidRPr="00AF7CF5">
              <w:rPr>
                <w:rFonts w:asciiTheme="minorHAnsi" w:hAnsiTheme="minorHAnsi" w:cstheme="minorHAnsi"/>
                <w:color w:val="FF0000"/>
                <w:sz w:val="22"/>
                <w:szCs w:val="22"/>
              </w:rPr>
              <w:t>. §13/</w:t>
            </w:r>
            <w:proofErr w:type="spellStart"/>
            <w:r w:rsidRPr="00AF7CF5">
              <w:rPr>
                <w:rFonts w:asciiTheme="minorHAnsi" w:hAnsiTheme="minorHAnsi" w:cstheme="minorHAnsi"/>
                <w:color w:val="FF0000"/>
                <w:sz w:val="22"/>
                <w:szCs w:val="22"/>
              </w:rPr>
              <w:t>Fvl</w:t>
            </w:r>
            <w:proofErr w:type="spellEnd"/>
            <w:r w:rsidRPr="00AF7CF5">
              <w:rPr>
                <w:rFonts w:asciiTheme="minorHAnsi" w:hAnsiTheme="minorHAnsi" w:cstheme="minorHAnsi"/>
                <w:color w:val="FF0000"/>
                <w:sz w:val="22"/>
                <w:szCs w:val="22"/>
              </w:rPr>
              <w:t xml:space="preserve"> § 13.1 ledd nr 1</w:t>
            </w:r>
          </w:p>
          <w:p w:rsidR="00FE429B" w:rsidRPr="00AF7CF5" w:rsidRDefault="00FE429B" w:rsidP="00A16797">
            <w:pPr>
              <w:pStyle w:val="Topptekst"/>
              <w:rPr>
                <w:rFonts w:asciiTheme="minorHAnsi" w:hAnsiTheme="minorHAnsi" w:cstheme="minorHAnsi"/>
                <w:color w:val="FF0000"/>
                <w:sz w:val="22"/>
                <w:szCs w:val="22"/>
              </w:rPr>
            </w:pPr>
          </w:p>
          <w:p w:rsidR="00FE429B" w:rsidRPr="00AF7CF5" w:rsidRDefault="00FE429B" w:rsidP="00A16797">
            <w:pPr>
              <w:pStyle w:val="Topptekst"/>
              <w:rPr>
                <w:rFonts w:asciiTheme="minorHAnsi" w:hAnsiTheme="minorHAnsi" w:cstheme="minorHAnsi"/>
                <w:b/>
                <w:color w:val="FF0000"/>
                <w:sz w:val="22"/>
                <w:szCs w:val="22"/>
              </w:rPr>
            </w:pPr>
          </w:p>
          <w:p w:rsidR="00FE429B" w:rsidRPr="00AF7CF5" w:rsidRDefault="00FE429B" w:rsidP="00A16797">
            <w:pPr>
              <w:pStyle w:val="Topptekst"/>
              <w:rPr>
                <w:rFonts w:asciiTheme="minorHAnsi" w:hAnsiTheme="minorHAnsi" w:cstheme="minorHAnsi"/>
                <w:b/>
                <w:color w:val="FF0000"/>
                <w:sz w:val="22"/>
                <w:szCs w:val="22"/>
              </w:rPr>
            </w:pPr>
          </w:p>
        </w:tc>
      </w:tr>
      <w:tr w:rsidR="00FE429B" w:rsidRPr="00AF7CF5" w:rsidTr="003E7327">
        <w:tc>
          <w:tcPr>
            <w:tcW w:w="9062" w:type="dxa"/>
            <w:gridSpan w:val="2"/>
          </w:tcPr>
          <w:p w:rsidR="009612D2" w:rsidRDefault="009612D2" w:rsidP="009612D2">
            <w:pPr>
              <w:pStyle w:val="Topptekst"/>
              <w:rPr>
                <w:rFonts w:asciiTheme="minorHAnsi" w:hAnsiTheme="minorHAnsi" w:cstheme="minorHAnsi"/>
                <w:sz w:val="22"/>
                <w:szCs w:val="22"/>
              </w:rPr>
            </w:pPr>
            <w:hyperlink r:id="rId9" w:anchor="KAPITTEL_4-2" w:history="1">
              <w:proofErr w:type="spellStart"/>
              <w:r w:rsidR="00FE429B" w:rsidRPr="009612D2">
                <w:rPr>
                  <w:rStyle w:val="Hyperkopling"/>
                  <w:rFonts w:asciiTheme="minorHAnsi" w:hAnsiTheme="minorHAnsi" w:cstheme="minorHAnsi"/>
                  <w:b/>
                  <w:sz w:val="22"/>
                  <w:szCs w:val="22"/>
                </w:rPr>
                <w:t>Opplæringslov</w:t>
              </w:r>
              <w:r>
                <w:rPr>
                  <w:rStyle w:val="Hyperkopling"/>
                  <w:rFonts w:asciiTheme="minorHAnsi" w:hAnsiTheme="minorHAnsi" w:cstheme="minorHAnsi"/>
                  <w:b/>
                  <w:sz w:val="22"/>
                  <w:szCs w:val="22"/>
                </w:rPr>
                <w:t>a</w:t>
              </w:r>
              <w:r w:rsidR="00FE429B" w:rsidRPr="009612D2">
                <w:rPr>
                  <w:rStyle w:val="Hyperkopling"/>
                  <w:rFonts w:asciiTheme="minorHAnsi" w:hAnsiTheme="minorHAnsi" w:cstheme="minorHAnsi"/>
                  <w:b/>
                  <w:sz w:val="22"/>
                  <w:szCs w:val="22"/>
                </w:rPr>
                <w:t xml:space="preserve"> </w:t>
              </w:r>
              <w:proofErr w:type="spellEnd"/>
              <w:r w:rsidR="00FE429B" w:rsidRPr="009612D2">
                <w:rPr>
                  <w:rStyle w:val="Hyperkopling"/>
                  <w:rFonts w:asciiTheme="minorHAnsi" w:hAnsiTheme="minorHAnsi" w:cstheme="minorHAnsi"/>
                  <w:b/>
                  <w:sz w:val="22"/>
                  <w:szCs w:val="22"/>
                </w:rPr>
                <w:t xml:space="preserve">§ </w:t>
              </w:r>
              <w:r w:rsidRPr="009612D2">
                <w:rPr>
                  <w:rStyle w:val="Hyperkopling"/>
                  <w:rFonts w:asciiTheme="minorHAnsi" w:hAnsiTheme="minorHAnsi" w:cstheme="minorHAnsi"/>
                  <w:b/>
                  <w:sz w:val="22"/>
                  <w:szCs w:val="22"/>
                </w:rPr>
                <w:t>11-1 til 11-3</w:t>
              </w:r>
            </w:hyperlink>
            <w:r w:rsidRPr="00AF7CF5">
              <w:rPr>
                <w:rFonts w:asciiTheme="minorHAnsi" w:hAnsiTheme="minorHAnsi" w:cstheme="minorHAnsi"/>
                <w:sz w:val="22"/>
                <w:szCs w:val="22"/>
              </w:rPr>
              <w:t xml:space="preserve"> </w:t>
            </w:r>
          </w:p>
          <w:p w:rsidR="009612D2" w:rsidRPr="009612D2" w:rsidRDefault="009612D2" w:rsidP="009612D2">
            <w:pPr>
              <w:pStyle w:val="Topptekst"/>
              <w:rPr>
                <w:rFonts w:asciiTheme="minorHAnsi" w:hAnsiTheme="minorHAnsi" w:cstheme="minorHAnsi"/>
                <w:sz w:val="22"/>
                <w:szCs w:val="22"/>
              </w:rPr>
            </w:pPr>
            <w:r w:rsidRPr="009612D2">
              <w:rPr>
                <w:rFonts w:asciiTheme="minorHAnsi" w:hAnsiTheme="minorHAnsi" w:cstheme="minorHAnsi"/>
                <w:sz w:val="22"/>
                <w:szCs w:val="22"/>
              </w:rPr>
              <w:t>§ 11-1.Tilpassa opplæring</w:t>
            </w:r>
          </w:p>
          <w:p w:rsidR="009612D2" w:rsidRPr="009612D2" w:rsidRDefault="009612D2" w:rsidP="009612D2">
            <w:pPr>
              <w:pStyle w:val="Topptekst"/>
              <w:rPr>
                <w:rFonts w:asciiTheme="minorHAnsi" w:hAnsiTheme="minorHAnsi" w:cstheme="minorHAnsi"/>
                <w:sz w:val="22"/>
                <w:szCs w:val="22"/>
              </w:rPr>
            </w:pPr>
            <w:r w:rsidRPr="009612D2">
              <w:rPr>
                <w:rFonts w:asciiTheme="minorHAnsi" w:hAnsiTheme="minorHAnsi" w:cstheme="minorHAnsi"/>
                <w:sz w:val="22"/>
                <w:szCs w:val="22"/>
              </w:rPr>
              <w:t>Kommunen og fylkeskommunen skal sørgje for at opplæringa er tilpassa, det vil seie at elevane får eit tilfredsstillande utbytte av opplæringa uavhengig av føresetnader, og at alle skal få utnytta og utvikla evnene sine. Lærebedrifta skal sørgje for tilpassa opplæring for dei som har læretid i bedrift.</w:t>
            </w:r>
          </w:p>
          <w:p w:rsidR="009612D2" w:rsidRPr="009612D2" w:rsidRDefault="009612D2" w:rsidP="009612D2">
            <w:pPr>
              <w:pStyle w:val="Topptekst"/>
              <w:rPr>
                <w:rFonts w:asciiTheme="minorHAnsi" w:hAnsiTheme="minorHAnsi" w:cstheme="minorHAnsi"/>
                <w:sz w:val="22"/>
                <w:szCs w:val="22"/>
              </w:rPr>
            </w:pPr>
          </w:p>
          <w:p w:rsidR="009612D2" w:rsidRPr="009612D2" w:rsidRDefault="009612D2" w:rsidP="009612D2">
            <w:pPr>
              <w:pStyle w:val="Topptekst"/>
              <w:rPr>
                <w:rFonts w:asciiTheme="minorHAnsi" w:hAnsiTheme="minorHAnsi" w:cstheme="minorHAnsi"/>
                <w:sz w:val="22"/>
                <w:szCs w:val="22"/>
              </w:rPr>
            </w:pPr>
            <w:r w:rsidRPr="009612D2">
              <w:rPr>
                <w:rFonts w:asciiTheme="minorHAnsi" w:hAnsiTheme="minorHAnsi" w:cstheme="minorHAnsi"/>
                <w:sz w:val="22"/>
                <w:szCs w:val="22"/>
              </w:rPr>
              <w:t>§ 11-2.Tilfredsstillande utbytte av opplæringa</w:t>
            </w:r>
          </w:p>
          <w:p w:rsidR="009612D2" w:rsidRDefault="009612D2" w:rsidP="009612D2">
            <w:pPr>
              <w:pStyle w:val="Topptekst"/>
              <w:rPr>
                <w:rFonts w:asciiTheme="minorHAnsi" w:hAnsiTheme="minorHAnsi" w:cstheme="minorHAnsi"/>
                <w:sz w:val="22"/>
                <w:szCs w:val="22"/>
              </w:rPr>
            </w:pPr>
            <w:r w:rsidRPr="009612D2">
              <w:rPr>
                <w:rFonts w:asciiTheme="minorHAnsi" w:hAnsiTheme="minorHAnsi" w:cstheme="minorHAnsi"/>
                <w:sz w:val="22"/>
                <w:szCs w:val="22"/>
              </w:rPr>
              <w:t>Kommunen og fylkeskommunen skal sørgje for at lærarane følgjer med på utviklinga til elevane og melder frå til rektor dersom det er tvil om at ein elev har tilfredsstillande utbytte av opplæringa. Om det må til, skal skolen setje i verk eigna tiltak, jf. §§ 11-1 og 11-3.</w:t>
            </w:r>
          </w:p>
          <w:p w:rsidR="009612D2" w:rsidRDefault="009612D2" w:rsidP="009612D2">
            <w:pPr>
              <w:pStyle w:val="Topptekst"/>
              <w:rPr>
                <w:rFonts w:asciiTheme="minorHAnsi" w:hAnsiTheme="minorHAnsi" w:cstheme="minorHAnsi"/>
                <w:sz w:val="22"/>
                <w:szCs w:val="22"/>
              </w:rPr>
            </w:pPr>
          </w:p>
          <w:p w:rsidR="009612D2" w:rsidRPr="009612D2" w:rsidRDefault="009612D2" w:rsidP="009612D2">
            <w:pPr>
              <w:pStyle w:val="Topptekst"/>
              <w:rPr>
                <w:rFonts w:asciiTheme="minorHAnsi" w:hAnsiTheme="minorHAnsi" w:cstheme="minorHAnsi"/>
                <w:sz w:val="22"/>
                <w:szCs w:val="22"/>
              </w:rPr>
            </w:pPr>
            <w:r w:rsidRPr="009612D2">
              <w:rPr>
                <w:rFonts w:asciiTheme="minorHAnsi" w:hAnsiTheme="minorHAnsi" w:cstheme="minorHAnsi"/>
                <w:sz w:val="22"/>
                <w:szCs w:val="22"/>
              </w:rPr>
              <w:t>§ 11-3.Intensiv opplæring på 1. til 4. trinn</w:t>
            </w:r>
          </w:p>
          <w:p w:rsidR="009612D2" w:rsidRPr="009612D2" w:rsidRDefault="009612D2" w:rsidP="009612D2">
            <w:pPr>
              <w:pStyle w:val="Topptekst"/>
              <w:rPr>
                <w:rFonts w:asciiTheme="minorHAnsi" w:hAnsiTheme="minorHAnsi" w:cstheme="minorHAnsi"/>
                <w:sz w:val="22"/>
                <w:szCs w:val="22"/>
              </w:rPr>
            </w:pPr>
            <w:r w:rsidRPr="009612D2">
              <w:rPr>
                <w:rFonts w:asciiTheme="minorHAnsi" w:hAnsiTheme="minorHAnsi" w:cstheme="minorHAnsi"/>
                <w:sz w:val="22"/>
                <w:szCs w:val="22"/>
              </w:rPr>
              <w:t>På 1. til 4. trinn skal kommunen sørgje for at elevar som står i fare for ikkje å ha forventa progresjon i lesing, skriving eller rekning, raskt får eigna intensiv opplæring. Dersom det er best for eleven, kan den intensive opplæringa i ein kort periode givast som eineundervisning.</w:t>
            </w:r>
          </w:p>
          <w:p w:rsidR="009612D2" w:rsidRPr="009612D2" w:rsidRDefault="009612D2" w:rsidP="009612D2">
            <w:pPr>
              <w:pStyle w:val="Topptekst"/>
              <w:rPr>
                <w:rFonts w:asciiTheme="minorHAnsi" w:hAnsiTheme="minorHAnsi" w:cstheme="minorHAnsi"/>
                <w:sz w:val="22"/>
                <w:szCs w:val="22"/>
              </w:rPr>
            </w:pPr>
          </w:p>
          <w:p w:rsidR="00FE429B" w:rsidRPr="009612D2" w:rsidRDefault="009612D2" w:rsidP="009612D2">
            <w:pPr>
              <w:pStyle w:val="Topptekst"/>
              <w:rPr>
                <w:rFonts w:asciiTheme="minorHAnsi" w:hAnsiTheme="minorHAnsi" w:cstheme="minorHAnsi"/>
                <w:sz w:val="22"/>
                <w:szCs w:val="22"/>
              </w:rPr>
            </w:pPr>
            <w:r w:rsidRPr="009612D2">
              <w:rPr>
                <w:rFonts w:asciiTheme="minorHAnsi" w:hAnsiTheme="minorHAnsi" w:cstheme="minorHAnsi"/>
                <w:sz w:val="22"/>
                <w:szCs w:val="22"/>
              </w:rPr>
              <w:t>Skolen skal vurdere om tiltaka er nok til å gi eleven eit tilfredsstillande utbytte av opplæringa, eller om eleven kan trenge individuell tilrettelegging etter reglane i §§ 11-4, 11-5 og 11-6.</w:t>
            </w:r>
          </w:p>
        </w:tc>
      </w:tr>
    </w:tbl>
    <w:p w:rsidR="003E7327" w:rsidRPr="00AF7CF5" w:rsidRDefault="003E7327" w:rsidP="003E7327">
      <w:pPr>
        <w:rPr>
          <w:rFonts w:asciiTheme="minorHAnsi" w:hAnsiTheme="minorHAnsi" w:cstheme="minorHAnsi"/>
          <w:b/>
          <w:sz w:val="22"/>
          <w:szCs w:val="22"/>
        </w:rPr>
      </w:pPr>
    </w:p>
    <w:p w:rsidR="003E7327" w:rsidRPr="00AF7CF5" w:rsidRDefault="003E7327" w:rsidP="003E7327">
      <w:pPr>
        <w:rPr>
          <w:rFonts w:asciiTheme="minorHAnsi" w:hAnsiTheme="minorHAnsi" w:cstheme="minorHAnsi"/>
          <w:b/>
          <w:sz w:val="28"/>
          <w:szCs w:val="28"/>
        </w:rPr>
      </w:pPr>
      <w:r w:rsidRPr="00AF7CF5">
        <w:rPr>
          <w:rFonts w:asciiTheme="minorHAnsi" w:hAnsiTheme="minorHAnsi" w:cstheme="minorHAnsi"/>
          <w:b/>
          <w:sz w:val="28"/>
          <w:szCs w:val="28"/>
        </w:rPr>
        <w:t>Informasjon om rutinar ved tilvising til Øygarden PPT</w:t>
      </w:r>
    </w:p>
    <w:p w:rsidR="003E7327" w:rsidRPr="00AF7CF5" w:rsidRDefault="003E7327" w:rsidP="003E7327">
      <w:pPr>
        <w:rPr>
          <w:rFonts w:asciiTheme="minorHAnsi" w:hAnsiTheme="minorHAnsi" w:cstheme="minorHAnsi"/>
          <w:sz w:val="22"/>
          <w:szCs w:val="22"/>
        </w:rPr>
      </w:pPr>
    </w:p>
    <w:p w:rsidR="003E7327" w:rsidRPr="00AF7CF5" w:rsidRDefault="003E7327" w:rsidP="003E7327">
      <w:pPr>
        <w:rPr>
          <w:rFonts w:asciiTheme="minorHAnsi" w:hAnsiTheme="minorHAnsi" w:cstheme="minorHAnsi"/>
          <w:sz w:val="22"/>
          <w:szCs w:val="22"/>
        </w:rPr>
      </w:pPr>
      <w:r w:rsidRPr="00AF7CF5">
        <w:rPr>
          <w:rFonts w:asciiTheme="minorHAnsi" w:hAnsiTheme="minorHAnsi" w:cstheme="minorHAnsi"/>
          <w:sz w:val="22"/>
          <w:szCs w:val="22"/>
        </w:rPr>
        <w:t xml:space="preserve">Når ein elev blir tilvist til PP-tenesta skal det leggjast til grunn at skulane sjølve har gjort eit stykke arbeid for å løysa eller avhjelpe dei vanskane eller problema eleven har. I tillegg skal oppsummeringa av kartlegginga som skulen sjølv har gjort, leggjast ved tilvisinga. </w:t>
      </w:r>
    </w:p>
    <w:p w:rsidR="003E7327" w:rsidRPr="00AF7CF5" w:rsidRDefault="003E7327" w:rsidP="003E7327">
      <w:pPr>
        <w:rPr>
          <w:rFonts w:asciiTheme="minorHAnsi" w:hAnsiTheme="minorHAnsi" w:cstheme="minorHAnsi"/>
          <w:sz w:val="22"/>
          <w:szCs w:val="22"/>
        </w:rPr>
      </w:pPr>
    </w:p>
    <w:p w:rsidR="003E7327" w:rsidRPr="00AF7CF5" w:rsidRDefault="003E7327" w:rsidP="003E7327">
      <w:pPr>
        <w:rPr>
          <w:rFonts w:asciiTheme="minorHAnsi" w:hAnsiTheme="minorHAnsi" w:cstheme="minorHAnsi"/>
          <w:sz w:val="22"/>
          <w:szCs w:val="22"/>
        </w:rPr>
      </w:pPr>
      <w:r w:rsidRPr="00AF7CF5">
        <w:rPr>
          <w:rFonts w:asciiTheme="minorHAnsi" w:hAnsiTheme="minorHAnsi" w:cstheme="minorHAnsi"/>
          <w:sz w:val="22"/>
          <w:szCs w:val="22"/>
        </w:rPr>
        <w:t xml:space="preserve">Før ei eventuell tilvising, skal saka alltid drøftast på kontaktmøte med representant frå PPT. </w:t>
      </w:r>
      <w:r w:rsidRPr="00AF7CF5">
        <w:rPr>
          <w:rFonts w:asciiTheme="minorHAnsi" w:hAnsiTheme="minorHAnsi" w:cstheme="minorHAnsi"/>
          <w:i/>
          <w:sz w:val="22"/>
          <w:szCs w:val="22"/>
        </w:rPr>
        <w:t>Hugs at papira på tilvisinga skal underteiknast og kvalitetssikrast av kontaktperson frå PPT før innsending.</w:t>
      </w:r>
      <w:r w:rsidRPr="00AF7CF5">
        <w:rPr>
          <w:rFonts w:asciiTheme="minorHAnsi" w:hAnsiTheme="minorHAnsi" w:cstheme="minorHAnsi"/>
          <w:sz w:val="22"/>
          <w:szCs w:val="22"/>
        </w:rPr>
        <w:t xml:space="preserve"> </w:t>
      </w:r>
    </w:p>
    <w:p w:rsidR="003E7327" w:rsidRPr="00AF7CF5" w:rsidRDefault="003E7327" w:rsidP="003E7327">
      <w:pPr>
        <w:rPr>
          <w:rFonts w:asciiTheme="minorHAnsi" w:hAnsiTheme="minorHAnsi" w:cstheme="minorHAnsi"/>
          <w:sz w:val="22"/>
          <w:szCs w:val="22"/>
        </w:rPr>
      </w:pPr>
    </w:p>
    <w:p w:rsidR="003E7327" w:rsidRPr="00AF7CF5" w:rsidRDefault="003E7327" w:rsidP="003E7327">
      <w:pPr>
        <w:rPr>
          <w:rFonts w:asciiTheme="minorHAnsi" w:hAnsiTheme="minorHAnsi" w:cstheme="minorHAnsi"/>
          <w:sz w:val="22"/>
          <w:szCs w:val="22"/>
        </w:rPr>
      </w:pPr>
      <w:r w:rsidRPr="00AF7CF5">
        <w:rPr>
          <w:rFonts w:asciiTheme="minorHAnsi" w:hAnsiTheme="minorHAnsi" w:cstheme="minorHAnsi"/>
          <w:sz w:val="22"/>
          <w:szCs w:val="22"/>
        </w:rPr>
        <w:t>Ved tilvisinga til PPT skal det følgje med ein pedagogisk rapport som m.a. inneheld informasjon om:</w:t>
      </w:r>
    </w:p>
    <w:p w:rsidR="003E7327" w:rsidRPr="00AF7CF5" w:rsidRDefault="003E7327" w:rsidP="003E7327">
      <w:pPr>
        <w:rPr>
          <w:rFonts w:asciiTheme="minorHAnsi" w:hAnsiTheme="minorHAnsi" w:cstheme="minorHAnsi"/>
          <w:sz w:val="22"/>
          <w:szCs w:val="22"/>
        </w:rPr>
      </w:pPr>
    </w:p>
    <w:p w:rsidR="003E7327" w:rsidRPr="00AF7CF5" w:rsidRDefault="003E7327" w:rsidP="003E7327">
      <w:pPr>
        <w:numPr>
          <w:ilvl w:val="0"/>
          <w:numId w:val="1"/>
        </w:numPr>
        <w:rPr>
          <w:rFonts w:asciiTheme="minorHAnsi" w:hAnsiTheme="minorHAnsi" w:cstheme="minorHAnsi"/>
          <w:sz w:val="22"/>
          <w:szCs w:val="22"/>
        </w:rPr>
      </w:pPr>
      <w:r w:rsidRPr="00AF7CF5">
        <w:rPr>
          <w:rFonts w:asciiTheme="minorHAnsi" w:hAnsiTheme="minorHAnsi" w:cstheme="minorHAnsi"/>
          <w:sz w:val="22"/>
          <w:szCs w:val="22"/>
        </w:rPr>
        <w:t>Tiltak som er prøvd ut i forkant av tilvisinga (stafettlogg)</w:t>
      </w:r>
    </w:p>
    <w:p w:rsidR="003E7327" w:rsidRPr="00AF7CF5" w:rsidRDefault="003E7327" w:rsidP="003E7327">
      <w:pPr>
        <w:numPr>
          <w:ilvl w:val="0"/>
          <w:numId w:val="1"/>
        </w:numPr>
        <w:rPr>
          <w:rFonts w:asciiTheme="minorHAnsi" w:hAnsiTheme="minorHAnsi" w:cstheme="minorHAnsi"/>
          <w:sz w:val="22"/>
          <w:szCs w:val="22"/>
        </w:rPr>
      </w:pPr>
      <w:r w:rsidRPr="00AF7CF5">
        <w:rPr>
          <w:rFonts w:asciiTheme="minorHAnsi" w:hAnsiTheme="minorHAnsi" w:cstheme="minorHAnsi"/>
          <w:sz w:val="22"/>
          <w:szCs w:val="22"/>
        </w:rPr>
        <w:t>Observasjonar/undersøkingar som er gjort</w:t>
      </w:r>
    </w:p>
    <w:p w:rsidR="003E7327" w:rsidRPr="00AF7CF5" w:rsidRDefault="003E7327" w:rsidP="003E7327">
      <w:pPr>
        <w:numPr>
          <w:ilvl w:val="0"/>
          <w:numId w:val="1"/>
        </w:numPr>
        <w:rPr>
          <w:rFonts w:asciiTheme="minorHAnsi" w:hAnsiTheme="minorHAnsi" w:cstheme="minorHAnsi"/>
          <w:sz w:val="22"/>
          <w:szCs w:val="22"/>
        </w:rPr>
      </w:pPr>
      <w:r w:rsidRPr="00AF7CF5">
        <w:rPr>
          <w:rFonts w:asciiTheme="minorHAnsi" w:hAnsiTheme="minorHAnsi" w:cstheme="minorHAnsi"/>
          <w:sz w:val="22"/>
          <w:szCs w:val="22"/>
        </w:rPr>
        <w:t xml:space="preserve">Eleven si utvikling og funksjonsnivå </w:t>
      </w:r>
    </w:p>
    <w:p w:rsidR="003E7327" w:rsidRPr="00AF7CF5" w:rsidRDefault="003E7327" w:rsidP="003E7327">
      <w:pPr>
        <w:numPr>
          <w:ilvl w:val="0"/>
          <w:numId w:val="1"/>
        </w:numPr>
        <w:rPr>
          <w:rFonts w:asciiTheme="minorHAnsi" w:hAnsiTheme="minorHAnsi" w:cstheme="minorHAnsi"/>
          <w:sz w:val="22"/>
          <w:szCs w:val="22"/>
        </w:rPr>
      </w:pPr>
      <w:r w:rsidRPr="00AF7CF5">
        <w:rPr>
          <w:rFonts w:asciiTheme="minorHAnsi" w:hAnsiTheme="minorHAnsi" w:cstheme="minorHAnsi"/>
          <w:sz w:val="22"/>
          <w:szCs w:val="22"/>
        </w:rPr>
        <w:t>Utbyte eleven har av det ordinære opplæringstilbodet</w:t>
      </w:r>
    </w:p>
    <w:p w:rsidR="003E7327" w:rsidRPr="00AF7CF5" w:rsidRDefault="003E7327" w:rsidP="003E7327">
      <w:pPr>
        <w:numPr>
          <w:ilvl w:val="0"/>
          <w:numId w:val="1"/>
        </w:numPr>
        <w:rPr>
          <w:rFonts w:asciiTheme="minorHAnsi" w:hAnsiTheme="minorHAnsi" w:cstheme="minorHAnsi"/>
          <w:sz w:val="22"/>
          <w:szCs w:val="22"/>
        </w:rPr>
      </w:pPr>
      <w:r w:rsidRPr="00AF7CF5">
        <w:rPr>
          <w:rFonts w:asciiTheme="minorHAnsi" w:hAnsiTheme="minorHAnsi" w:cstheme="minorHAnsi"/>
          <w:sz w:val="22"/>
          <w:szCs w:val="22"/>
        </w:rPr>
        <w:t>Behov for avvik frå læreplanverket</w:t>
      </w:r>
    </w:p>
    <w:p w:rsidR="003E7327" w:rsidRPr="00AF7CF5" w:rsidRDefault="003E7327" w:rsidP="003E7327">
      <w:pPr>
        <w:numPr>
          <w:ilvl w:val="0"/>
          <w:numId w:val="1"/>
        </w:numPr>
        <w:rPr>
          <w:rFonts w:asciiTheme="minorHAnsi" w:hAnsiTheme="minorHAnsi" w:cstheme="minorHAnsi"/>
          <w:sz w:val="22"/>
          <w:szCs w:val="22"/>
        </w:rPr>
      </w:pPr>
      <w:r w:rsidRPr="00AF7CF5">
        <w:rPr>
          <w:rFonts w:asciiTheme="minorHAnsi" w:hAnsiTheme="minorHAnsi" w:cstheme="minorHAnsi"/>
          <w:sz w:val="22"/>
          <w:szCs w:val="22"/>
        </w:rPr>
        <w:t xml:space="preserve">Plan for arbeid med eleven i ventetida </w:t>
      </w:r>
    </w:p>
    <w:p w:rsidR="003E7327" w:rsidRPr="00AF7CF5" w:rsidRDefault="003E7327" w:rsidP="003E7327">
      <w:pPr>
        <w:ind w:left="360"/>
        <w:rPr>
          <w:rFonts w:asciiTheme="minorHAnsi" w:hAnsiTheme="minorHAnsi" w:cstheme="minorHAnsi"/>
          <w:sz w:val="22"/>
          <w:szCs w:val="22"/>
        </w:rPr>
      </w:pPr>
    </w:p>
    <w:p w:rsidR="009612D2" w:rsidRDefault="003E7327" w:rsidP="00797725">
      <w:pPr>
        <w:rPr>
          <w:rFonts w:asciiTheme="minorHAnsi" w:hAnsiTheme="minorHAnsi" w:cstheme="minorHAnsi"/>
          <w:sz w:val="22"/>
          <w:szCs w:val="22"/>
        </w:rPr>
        <w:sectPr w:rsidR="009612D2" w:rsidSect="006660F8">
          <w:footerReference w:type="default" r:id="rId10"/>
          <w:pgSz w:w="11906" w:h="16838"/>
          <w:pgMar w:top="1417" w:right="1417" w:bottom="1417" w:left="1417" w:header="708" w:footer="708" w:gutter="0"/>
          <w:cols w:space="708"/>
          <w:docGrid w:linePitch="360"/>
        </w:sectPr>
      </w:pPr>
      <w:r w:rsidRPr="00AF7CF5">
        <w:rPr>
          <w:rFonts w:asciiTheme="minorHAnsi" w:hAnsiTheme="minorHAnsi" w:cstheme="minorHAnsi"/>
          <w:sz w:val="22"/>
          <w:szCs w:val="22"/>
        </w:rPr>
        <w:t>Tilvisingar der det ikkje ligg føre pedagogisk rapport og kartleggings- og tiltaksskjema (stafettlogg), vil bli returnert. (Sjå rettleiar for bruk av pedagogisk rapport).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004"/>
      </w:tblGrid>
      <w:tr w:rsidR="00FE429B" w:rsidRPr="00AF7CF5" w:rsidTr="009612D2">
        <w:tc>
          <w:tcPr>
            <w:tcW w:w="3058"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lastRenderedPageBreak/>
              <w:t>Elev:</w:t>
            </w:r>
          </w:p>
        </w:tc>
        <w:tc>
          <w:tcPr>
            <w:tcW w:w="6004"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bookmarkStart w:id="0" w:name="Tekst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bookmarkStart w:id="1" w:name="_GoBack"/>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bookmarkEnd w:id="1"/>
            <w:r>
              <w:rPr>
                <w:rFonts w:asciiTheme="minorHAnsi" w:hAnsiTheme="minorHAnsi" w:cstheme="minorHAnsi"/>
                <w:sz w:val="22"/>
                <w:szCs w:val="22"/>
              </w:rPr>
              <w:fldChar w:fldCharType="end"/>
            </w:r>
            <w:bookmarkEnd w:id="0"/>
          </w:p>
        </w:tc>
      </w:tr>
      <w:tr w:rsidR="00FE429B" w:rsidRPr="00AF7CF5" w:rsidTr="009612D2">
        <w:tc>
          <w:tcPr>
            <w:tcW w:w="3058" w:type="dxa"/>
          </w:tcPr>
          <w:p w:rsidR="00FE429B" w:rsidRPr="00AF7CF5" w:rsidRDefault="00FE429B" w:rsidP="00A16797">
            <w:pPr>
              <w:rPr>
                <w:rFonts w:asciiTheme="minorHAnsi" w:hAnsiTheme="minorHAnsi" w:cstheme="minorHAnsi"/>
                <w:b/>
                <w:sz w:val="22"/>
                <w:szCs w:val="22"/>
              </w:rPr>
            </w:pPr>
            <w:proofErr w:type="spellStart"/>
            <w:r w:rsidRPr="00AF7CF5">
              <w:rPr>
                <w:rFonts w:asciiTheme="minorHAnsi" w:hAnsiTheme="minorHAnsi" w:cstheme="minorHAnsi"/>
                <w:b/>
                <w:sz w:val="22"/>
                <w:szCs w:val="22"/>
              </w:rPr>
              <w:t>Fød</w:t>
            </w:r>
            <w:r w:rsidR="002D3FCB">
              <w:rPr>
                <w:rFonts w:asciiTheme="minorHAnsi" w:hAnsiTheme="minorHAnsi" w:cstheme="minorHAnsi"/>
                <w:b/>
                <w:sz w:val="22"/>
                <w:szCs w:val="22"/>
              </w:rPr>
              <w:t>selsnr</w:t>
            </w:r>
            <w:proofErr w:type="spellEnd"/>
            <w:r w:rsidR="002D3FCB">
              <w:rPr>
                <w:rFonts w:asciiTheme="minorHAnsi" w:hAnsiTheme="minorHAnsi" w:cstheme="minorHAnsi"/>
                <w:b/>
                <w:sz w:val="22"/>
                <w:szCs w:val="22"/>
              </w:rPr>
              <w:t>. 11 siffer</w:t>
            </w:r>
            <w:r w:rsidRPr="00AF7CF5">
              <w:rPr>
                <w:rFonts w:asciiTheme="minorHAnsi" w:hAnsiTheme="minorHAnsi" w:cstheme="minorHAnsi"/>
                <w:b/>
                <w:sz w:val="22"/>
                <w:szCs w:val="22"/>
              </w:rPr>
              <w:t>:</w:t>
            </w:r>
          </w:p>
        </w:tc>
        <w:tc>
          <w:tcPr>
            <w:tcW w:w="6004"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9612D2">
        <w:tc>
          <w:tcPr>
            <w:tcW w:w="3058"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 xml:space="preserve">Morsmål/nasjonalitet:  </w:t>
            </w:r>
          </w:p>
        </w:tc>
        <w:tc>
          <w:tcPr>
            <w:tcW w:w="6004"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9612D2">
        <w:tc>
          <w:tcPr>
            <w:tcW w:w="3058"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Skule:</w:t>
            </w:r>
          </w:p>
        </w:tc>
        <w:tc>
          <w:tcPr>
            <w:tcW w:w="6004"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9612D2">
        <w:tc>
          <w:tcPr>
            <w:tcW w:w="3058"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Klassesteg (skuleår)</w:t>
            </w:r>
          </w:p>
        </w:tc>
        <w:tc>
          <w:tcPr>
            <w:tcW w:w="6004"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9612D2">
        <w:tc>
          <w:tcPr>
            <w:tcW w:w="3058"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Elev ved skulen frå:</w:t>
            </w:r>
          </w:p>
        </w:tc>
        <w:tc>
          <w:tcPr>
            <w:tcW w:w="6004"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9612D2">
        <w:tc>
          <w:tcPr>
            <w:tcW w:w="3058"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Tidlegare skular:</w:t>
            </w:r>
          </w:p>
        </w:tc>
        <w:tc>
          <w:tcPr>
            <w:tcW w:w="6004"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rsidR="00FE429B" w:rsidRPr="00AF7CF5" w:rsidRDefault="00FE429B" w:rsidP="00FE429B">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236"/>
        <w:gridCol w:w="37"/>
      </w:tblGrid>
      <w:tr w:rsidR="00FE429B" w:rsidRPr="00AF7CF5" w:rsidTr="00A16797">
        <w:trPr>
          <w:gridAfter w:val="1"/>
          <w:wAfter w:w="37" w:type="dxa"/>
        </w:trPr>
        <w:tc>
          <w:tcPr>
            <w:tcW w:w="9212" w:type="dxa"/>
            <w:gridSpan w:val="2"/>
            <w:shd w:val="clear" w:color="auto" w:fill="D9D9D9" w:themeFill="background1" w:themeFillShade="D9"/>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Rapporten er utarbeida av:</w:t>
            </w:r>
          </w:p>
        </w:tc>
      </w:tr>
      <w:tr w:rsidR="00FE429B" w:rsidRPr="00AF7CF5" w:rsidTr="00A16797">
        <w:tc>
          <w:tcPr>
            <w:tcW w:w="2802"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Kontaktlærar/pedagog:</w:t>
            </w:r>
          </w:p>
        </w:tc>
        <w:tc>
          <w:tcPr>
            <w:tcW w:w="6448" w:type="dxa"/>
            <w:gridSpan w:val="2"/>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2802" w:type="dxa"/>
          </w:tcPr>
          <w:p w:rsidR="00FE429B" w:rsidRPr="00AF7CF5" w:rsidRDefault="00FE429B" w:rsidP="00A16797">
            <w:pPr>
              <w:rPr>
                <w:rFonts w:asciiTheme="minorHAnsi" w:hAnsiTheme="minorHAnsi" w:cstheme="minorHAnsi"/>
                <w:b/>
                <w:sz w:val="22"/>
                <w:szCs w:val="22"/>
              </w:rPr>
            </w:pPr>
            <w:proofErr w:type="spellStart"/>
            <w:r w:rsidRPr="00AF7CF5">
              <w:rPr>
                <w:rFonts w:asciiTheme="minorHAnsi" w:hAnsiTheme="minorHAnsi" w:cstheme="minorHAnsi"/>
                <w:b/>
                <w:sz w:val="22"/>
                <w:szCs w:val="22"/>
              </w:rPr>
              <w:t>Spes.ped.koordinator</w:t>
            </w:r>
            <w:proofErr w:type="spellEnd"/>
            <w:r w:rsidRPr="00AF7CF5">
              <w:rPr>
                <w:rFonts w:asciiTheme="minorHAnsi" w:hAnsiTheme="minorHAnsi" w:cstheme="minorHAnsi"/>
                <w:b/>
                <w:sz w:val="22"/>
                <w:szCs w:val="22"/>
              </w:rPr>
              <w:t>:</w:t>
            </w:r>
          </w:p>
        </w:tc>
        <w:tc>
          <w:tcPr>
            <w:tcW w:w="6448" w:type="dxa"/>
            <w:gridSpan w:val="2"/>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2802"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Rektor:</w:t>
            </w:r>
          </w:p>
        </w:tc>
        <w:tc>
          <w:tcPr>
            <w:tcW w:w="6448" w:type="dxa"/>
            <w:gridSpan w:val="2"/>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rsidR="002D3FCB" w:rsidRDefault="002D3FCB" w:rsidP="00FE429B">
      <w:pPr>
        <w:rPr>
          <w:rFonts w:asciiTheme="minorHAnsi" w:hAnsiTheme="minorHAnsi" w:cstheme="minorHAnsi"/>
          <w:b/>
          <w:sz w:val="22"/>
          <w:szCs w:val="22"/>
        </w:rPr>
      </w:pPr>
    </w:p>
    <w:p w:rsidR="002D3FCB" w:rsidRDefault="002D3FCB" w:rsidP="00FE429B">
      <w:pPr>
        <w:rPr>
          <w:rFonts w:asciiTheme="minorHAnsi" w:hAnsiTheme="minorHAnsi" w:cstheme="minorHAnsi"/>
          <w:b/>
          <w:sz w:val="22"/>
          <w:szCs w:val="22"/>
        </w:rPr>
      </w:pPr>
    </w:p>
    <w:tbl>
      <w:tblPr>
        <w:tblStyle w:val="Tabellrutenett"/>
        <w:tblW w:w="0" w:type="auto"/>
        <w:tblLook w:val="04A0" w:firstRow="1" w:lastRow="0" w:firstColumn="1" w:lastColumn="0" w:noHBand="0" w:noVBand="1"/>
      </w:tblPr>
      <w:tblGrid>
        <w:gridCol w:w="9062"/>
      </w:tblGrid>
      <w:tr w:rsidR="002D3FCB" w:rsidRPr="004C238E" w:rsidTr="002D3FCB">
        <w:trPr>
          <w:trHeight w:val="274"/>
        </w:trPr>
        <w:tc>
          <w:tcPr>
            <w:tcW w:w="9062" w:type="dxa"/>
          </w:tcPr>
          <w:p w:rsidR="002D3FCB" w:rsidRPr="002D3FCB" w:rsidRDefault="002D3FCB" w:rsidP="002D3FCB">
            <w:pPr>
              <w:autoSpaceDE/>
              <w:autoSpaceDN/>
              <w:rPr>
                <w:rFonts w:ascii="Calibri" w:hAnsi="Calibri" w:cs="Calibri"/>
                <w:b/>
              </w:rPr>
            </w:pPr>
            <w:r>
              <w:rPr>
                <w:rFonts w:ascii="Calibri" w:hAnsi="Calibri" w:cs="Calibri"/>
                <w:b/>
              </w:rPr>
              <w:t>Eleven sin</w:t>
            </w:r>
            <w:r w:rsidRPr="002D3FCB">
              <w:rPr>
                <w:rFonts w:ascii="Calibri" w:hAnsi="Calibri" w:cs="Calibri"/>
                <w:b/>
              </w:rPr>
              <w:t xml:space="preserve"> </w:t>
            </w:r>
            <w:r>
              <w:rPr>
                <w:rFonts w:ascii="Calibri" w:hAnsi="Calibri" w:cs="Calibri"/>
                <w:b/>
              </w:rPr>
              <w:t>hovud</w:t>
            </w:r>
            <w:r w:rsidRPr="002D3FCB">
              <w:rPr>
                <w:rFonts w:ascii="Calibri" w:hAnsi="Calibri" w:cs="Calibri"/>
                <w:b/>
              </w:rPr>
              <w:t>vanske</w:t>
            </w:r>
            <w:r>
              <w:rPr>
                <w:rFonts w:ascii="Calibri" w:hAnsi="Calibri" w:cs="Calibri"/>
                <w:b/>
              </w:rPr>
              <w:t>:</w:t>
            </w:r>
          </w:p>
        </w:tc>
      </w:tr>
      <w:tr w:rsidR="002D3FCB" w:rsidRPr="004C238E" w:rsidTr="002D3FCB">
        <w:trPr>
          <w:trHeight w:val="400"/>
        </w:trPr>
        <w:tc>
          <w:tcPr>
            <w:tcW w:w="9062" w:type="dxa"/>
          </w:tcPr>
          <w:p w:rsidR="002D3FCB" w:rsidRPr="002D3FCB" w:rsidRDefault="009612D2" w:rsidP="002D3FCB">
            <w:pPr>
              <w:rPr>
                <w:rFonts w:ascii="Calibri" w:hAnsi="Calibri" w:cs="Calibri"/>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2D3FCB" w:rsidRPr="00D026BA" w:rsidTr="002D3FCB">
        <w:trPr>
          <w:trHeight w:val="390"/>
        </w:trPr>
        <w:tc>
          <w:tcPr>
            <w:tcW w:w="9062" w:type="dxa"/>
          </w:tcPr>
          <w:p w:rsidR="002D3FCB" w:rsidRPr="00D026BA" w:rsidRDefault="002D3FCB" w:rsidP="009612D2">
            <w:pPr>
              <w:rPr>
                <w:rFonts w:ascii="Calibri" w:hAnsi="Calibri" w:cs="Calibri"/>
                <w:b/>
              </w:rPr>
            </w:pPr>
            <w:r>
              <w:rPr>
                <w:rFonts w:ascii="Calibri" w:hAnsi="Calibri" w:cs="Calibri"/>
                <w:b/>
              </w:rPr>
              <w:t>Eleven sine sterke sider og interesse:</w:t>
            </w:r>
          </w:p>
        </w:tc>
      </w:tr>
      <w:tr w:rsidR="002D3FCB" w:rsidRPr="00D026BA" w:rsidTr="009612D2">
        <w:trPr>
          <w:trHeight w:val="332"/>
        </w:trPr>
        <w:tc>
          <w:tcPr>
            <w:tcW w:w="9062" w:type="dxa"/>
          </w:tcPr>
          <w:p w:rsidR="002D3FCB" w:rsidRPr="002D3FCB" w:rsidRDefault="009612D2" w:rsidP="009612D2">
            <w:pPr>
              <w:rPr>
                <w:rFonts w:ascii="Calibri" w:hAnsi="Calibri" w:cs="Calibri"/>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2D3FCB" w:rsidRDefault="002D3FCB" w:rsidP="009612D2">
            <w:pPr>
              <w:rPr>
                <w:rFonts w:ascii="Calibri" w:hAnsi="Calibri" w:cs="Calibri"/>
                <w:b/>
              </w:rPr>
            </w:pPr>
          </w:p>
        </w:tc>
      </w:tr>
    </w:tbl>
    <w:p w:rsidR="002D3FCB" w:rsidRDefault="002D3FCB" w:rsidP="00FE429B">
      <w:pPr>
        <w:rPr>
          <w:rFonts w:asciiTheme="minorHAnsi" w:hAnsiTheme="minorHAnsi" w:cstheme="minorHAnsi"/>
          <w:b/>
          <w:sz w:val="22"/>
          <w:szCs w:val="22"/>
        </w:rPr>
      </w:pPr>
    </w:p>
    <w:p w:rsidR="004A3775" w:rsidRPr="00AA60DD" w:rsidRDefault="004A3775" w:rsidP="00FE429B">
      <w:pPr>
        <w:rPr>
          <w:rFonts w:asciiTheme="minorHAnsi" w:hAnsiTheme="minorHAnsi" w:cstheme="minorHAnsi"/>
          <w:b/>
          <w:sz w:val="22"/>
          <w:szCs w:val="22"/>
        </w:rPr>
      </w:pPr>
    </w:p>
    <w:tbl>
      <w:tblPr>
        <w:tblStyle w:val="Tabellrutenett"/>
        <w:tblW w:w="0" w:type="auto"/>
        <w:tblLook w:val="04A0" w:firstRow="1" w:lastRow="0" w:firstColumn="1" w:lastColumn="0" w:noHBand="0" w:noVBand="1"/>
      </w:tblPr>
      <w:tblGrid>
        <w:gridCol w:w="3510"/>
        <w:gridCol w:w="843"/>
        <w:gridCol w:w="1009"/>
        <w:gridCol w:w="3684"/>
        <w:gridCol w:w="16"/>
      </w:tblGrid>
      <w:tr w:rsidR="00FE429B" w:rsidRPr="00AF7CF5" w:rsidTr="00A16797">
        <w:trPr>
          <w:gridAfter w:val="1"/>
          <w:wAfter w:w="17" w:type="dxa"/>
        </w:trPr>
        <w:tc>
          <w:tcPr>
            <w:tcW w:w="9250" w:type="dxa"/>
            <w:gridSpan w:val="4"/>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Resultat frå kartlegging/testing:</w:t>
            </w:r>
          </w:p>
        </w:tc>
      </w:tr>
      <w:tr w:rsidR="001F3417" w:rsidRPr="00AF7CF5" w:rsidTr="00A16797">
        <w:tc>
          <w:tcPr>
            <w:tcW w:w="3662"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Namn på test / kartlegging</w:t>
            </w:r>
          </w:p>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(over streken er kartlegging skulen er pålagt å gjennomføre for alle elevar)</w:t>
            </w:r>
          </w:p>
        </w:tc>
        <w:tc>
          <w:tcPr>
            <w:tcW w:w="851" w:type="dxa"/>
          </w:tcPr>
          <w:p w:rsidR="00FE429B" w:rsidRPr="00AF7CF5" w:rsidRDefault="001F3417" w:rsidP="001F3417">
            <w:pPr>
              <w:rPr>
                <w:rFonts w:asciiTheme="minorHAnsi" w:hAnsiTheme="minorHAnsi" w:cstheme="minorHAnsi"/>
                <w:sz w:val="22"/>
                <w:szCs w:val="22"/>
              </w:rPr>
            </w:pPr>
            <w:r w:rsidRPr="00AF7CF5">
              <w:rPr>
                <w:rFonts w:asciiTheme="minorHAnsi" w:hAnsiTheme="minorHAnsi" w:cstheme="minorHAnsi"/>
                <w:sz w:val="22"/>
                <w:szCs w:val="22"/>
              </w:rPr>
              <w:t>Dato</w:t>
            </w:r>
            <w:r>
              <w:rPr>
                <w:rFonts w:asciiTheme="minorHAnsi" w:hAnsiTheme="minorHAnsi" w:cstheme="minorHAnsi"/>
                <w:sz w:val="22"/>
                <w:szCs w:val="22"/>
              </w:rPr>
              <w:t>:</w:t>
            </w:r>
          </w:p>
        </w:tc>
        <w:tc>
          <w:tcPr>
            <w:tcW w:w="840" w:type="dxa"/>
          </w:tcPr>
          <w:p w:rsidR="00FE429B" w:rsidRPr="00AF7CF5" w:rsidRDefault="001F3417" w:rsidP="00A16797">
            <w:pPr>
              <w:rPr>
                <w:rFonts w:asciiTheme="minorHAnsi" w:hAnsiTheme="minorHAnsi" w:cstheme="minorHAnsi"/>
                <w:sz w:val="22"/>
                <w:szCs w:val="22"/>
              </w:rPr>
            </w:pPr>
            <w:r>
              <w:rPr>
                <w:rFonts w:asciiTheme="minorHAnsi" w:hAnsiTheme="minorHAnsi" w:cstheme="minorHAnsi"/>
                <w:sz w:val="22"/>
                <w:szCs w:val="22"/>
              </w:rPr>
              <w:t xml:space="preserve">Resultat: </w:t>
            </w:r>
          </w:p>
        </w:tc>
        <w:tc>
          <w:tcPr>
            <w:tcW w:w="3914" w:type="dxa"/>
            <w:gridSpan w:val="2"/>
          </w:tcPr>
          <w:p w:rsidR="00FE429B" w:rsidRPr="001F3417" w:rsidRDefault="00FE429B" w:rsidP="00A16797">
            <w:pPr>
              <w:rPr>
                <w:rFonts w:asciiTheme="minorHAnsi" w:hAnsiTheme="minorHAnsi" w:cstheme="minorHAnsi"/>
                <w:b/>
                <w:sz w:val="22"/>
                <w:szCs w:val="22"/>
              </w:rPr>
            </w:pPr>
            <w:r w:rsidRPr="001F3417">
              <w:rPr>
                <w:rFonts w:asciiTheme="minorHAnsi" w:hAnsiTheme="minorHAnsi" w:cstheme="minorHAnsi"/>
                <w:b/>
                <w:sz w:val="22"/>
                <w:szCs w:val="22"/>
              </w:rPr>
              <w:t>Vurdering av eleven sine resultat</w:t>
            </w:r>
            <w:r w:rsidR="001F3417" w:rsidRPr="001F3417">
              <w:rPr>
                <w:rFonts w:asciiTheme="minorHAnsi" w:hAnsiTheme="minorHAnsi" w:cstheme="minorHAnsi"/>
                <w:b/>
                <w:sz w:val="22"/>
                <w:szCs w:val="22"/>
              </w:rPr>
              <w:t xml:space="preserve"> (over, i, under gjennomsnittet) </w:t>
            </w:r>
            <w:r w:rsidRPr="001F3417">
              <w:rPr>
                <w:rFonts w:asciiTheme="minorHAnsi" w:hAnsiTheme="minorHAnsi" w:cstheme="minorHAnsi"/>
                <w:b/>
                <w:sz w:val="22"/>
                <w:szCs w:val="22"/>
              </w:rPr>
              <w:t>og evt. utvikling</w:t>
            </w:r>
            <w:r w:rsidR="001F3417" w:rsidRPr="001F3417">
              <w:rPr>
                <w:rFonts w:asciiTheme="minorHAnsi" w:hAnsiTheme="minorHAnsi" w:cstheme="minorHAnsi"/>
                <w:b/>
                <w:sz w:val="22"/>
                <w:szCs w:val="22"/>
              </w:rPr>
              <w:t>.</w:t>
            </w:r>
          </w:p>
        </w:tc>
      </w:tr>
      <w:tr w:rsidR="001F3417" w:rsidRPr="00AF7CF5" w:rsidTr="00A16797">
        <w:tc>
          <w:tcPr>
            <w:tcW w:w="3662" w:type="dxa"/>
          </w:tcPr>
          <w:p w:rsidR="00FE429B" w:rsidRPr="00AF7CF5" w:rsidRDefault="00FE429B" w:rsidP="00A16797">
            <w:pPr>
              <w:rPr>
                <w:rFonts w:asciiTheme="minorHAnsi" w:hAnsiTheme="minorHAnsi" w:cstheme="minorHAnsi"/>
                <w:sz w:val="22"/>
                <w:szCs w:val="22"/>
              </w:rPr>
            </w:pPr>
            <w:proofErr w:type="spellStart"/>
            <w:r w:rsidRPr="00AF7CF5">
              <w:rPr>
                <w:rFonts w:asciiTheme="minorHAnsi" w:hAnsiTheme="minorHAnsi" w:cstheme="minorHAnsi"/>
                <w:sz w:val="22"/>
                <w:szCs w:val="22"/>
              </w:rPr>
              <w:t>Udir</w:t>
            </w:r>
            <w:proofErr w:type="spellEnd"/>
            <w:r w:rsidRPr="00AF7CF5">
              <w:rPr>
                <w:rFonts w:asciiTheme="minorHAnsi" w:hAnsiTheme="minorHAnsi" w:cstheme="minorHAnsi"/>
                <w:sz w:val="22"/>
                <w:szCs w:val="22"/>
              </w:rPr>
              <w:t xml:space="preserve"> 1.-3.trinn, lesing</w:t>
            </w:r>
          </w:p>
        </w:tc>
        <w:tc>
          <w:tcPr>
            <w:tcW w:w="851" w:type="dxa"/>
          </w:tcPr>
          <w:p w:rsidR="00FE429B" w:rsidRPr="00AF7CF5" w:rsidRDefault="009612D2" w:rsidP="009612D2">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F3417" w:rsidRPr="00AF7CF5" w:rsidTr="00A16797">
        <w:tc>
          <w:tcPr>
            <w:tcW w:w="3662" w:type="dxa"/>
          </w:tcPr>
          <w:p w:rsidR="00FE429B" w:rsidRPr="00AF7CF5" w:rsidRDefault="00FE429B" w:rsidP="00A16797">
            <w:pPr>
              <w:rPr>
                <w:rFonts w:asciiTheme="minorHAnsi" w:hAnsiTheme="minorHAnsi" w:cstheme="minorHAnsi"/>
                <w:sz w:val="22"/>
                <w:szCs w:val="22"/>
                <w:lang w:val="nb-NO"/>
              </w:rPr>
            </w:pPr>
            <w:proofErr w:type="spellStart"/>
            <w:r w:rsidRPr="00AF7CF5">
              <w:rPr>
                <w:rFonts w:asciiTheme="minorHAnsi" w:hAnsiTheme="minorHAnsi" w:cstheme="minorHAnsi"/>
                <w:sz w:val="22"/>
                <w:szCs w:val="22"/>
                <w:lang w:val="nb-NO"/>
              </w:rPr>
              <w:t>Udir</w:t>
            </w:r>
            <w:proofErr w:type="spellEnd"/>
            <w:r w:rsidRPr="00AF7CF5">
              <w:rPr>
                <w:rFonts w:asciiTheme="minorHAnsi" w:hAnsiTheme="minorHAnsi" w:cstheme="minorHAnsi"/>
                <w:sz w:val="22"/>
                <w:szCs w:val="22"/>
                <w:lang w:val="nb-NO"/>
              </w:rPr>
              <w:t xml:space="preserve"> 1.-3.trinn, rekning</w:t>
            </w:r>
          </w:p>
        </w:tc>
        <w:tc>
          <w:tcPr>
            <w:tcW w:w="851"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F3417" w:rsidRPr="00AF7CF5" w:rsidTr="00A16797">
        <w:tc>
          <w:tcPr>
            <w:tcW w:w="3662" w:type="dxa"/>
          </w:tcPr>
          <w:p w:rsidR="00FE429B" w:rsidRPr="00AF7CF5" w:rsidRDefault="00FE429B" w:rsidP="00A16797">
            <w:pPr>
              <w:rPr>
                <w:rFonts w:asciiTheme="minorHAnsi" w:hAnsiTheme="minorHAnsi" w:cstheme="minorHAnsi"/>
                <w:sz w:val="22"/>
                <w:szCs w:val="22"/>
                <w:lang w:val="nb-NO"/>
              </w:rPr>
            </w:pPr>
            <w:proofErr w:type="spellStart"/>
            <w:r w:rsidRPr="00AF7CF5">
              <w:rPr>
                <w:rFonts w:asciiTheme="minorHAnsi" w:hAnsiTheme="minorHAnsi" w:cstheme="minorHAnsi"/>
                <w:sz w:val="22"/>
                <w:szCs w:val="22"/>
                <w:lang w:val="nb-NO"/>
              </w:rPr>
              <w:t>Udir</w:t>
            </w:r>
            <w:proofErr w:type="spellEnd"/>
            <w:r w:rsidRPr="00AF7CF5">
              <w:rPr>
                <w:rFonts w:asciiTheme="minorHAnsi" w:hAnsiTheme="minorHAnsi" w:cstheme="minorHAnsi"/>
                <w:sz w:val="22"/>
                <w:szCs w:val="22"/>
                <w:lang w:val="nb-NO"/>
              </w:rPr>
              <w:t xml:space="preserve"> 3.trinn, engelsk</w:t>
            </w:r>
          </w:p>
        </w:tc>
        <w:tc>
          <w:tcPr>
            <w:tcW w:w="851"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F3417" w:rsidRPr="00AF7CF5" w:rsidTr="00A16797">
        <w:tc>
          <w:tcPr>
            <w:tcW w:w="3662" w:type="dxa"/>
          </w:tcPr>
          <w:p w:rsidR="00FE429B" w:rsidRPr="00AF7CF5" w:rsidRDefault="00FE429B" w:rsidP="00A16797">
            <w:pPr>
              <w:rPr>
                <w:rFonts w:asciiTheme="minorHAnsi" w:hAnsiTheme="minorHAnsi" w:cstheme="minorHAnsi"/>
                <w:sz w:val="22"/>
                <w:szCs w:val="22"/>
                <w:lang w:val="nb-NO"/>
              </w:rPr>
            </w:pPr>
            <w:proofErr w:type="spellStart"/>
            <w:r w:rsidRPr="00AF7CF5">
              <w:rPr>
                <w:rFonts w:asciiTheme="minorHAnsi" w:hAnsiTheme="minorHAnsi" w:cstheme="minorHAnsi"/>
                <w:sz w:val="22"/>
                <w:szCs w:val="22"/>
                <w:lang w:val="nb-NO"/>
              </w:rPr>
              <w:t>Udir</w:t>
            </w:r>
            <w:proofErr w:type="spellEnd"/>
            <w:r w:rsidRPr="00AF7CF5">
              <w:rPr>
                <w:rFonts w:asciiTheme="minorHAnsi" w:hAnsiTheme="minorHAnsi" w:cstheme="minorHAnsi"/>
                <w:sz w:val="22"/>
                <w:szCs w:val="22"/>
                <w:lang w:val="nb-NO"/>
              </w:rPr>
              <w:t xml:space="preserve"> 4.trinn, digital dugleik</w:t>
            </w:r>
          </w:p>
        </w:tc>
        <w:tc>
          <w:tcPr>
            <w:tcW w:w="851"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F3417" w:rsidRPr="00AF7CF5" w:rsidTr="00A16797">
        <w:tc>
          <w:tcPr>
            <w:tcW w:w="3662"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Nasjonale prøver i lesing</w:t>
            </w:r>
          </w:p>
        </w:tc>
        <w:tc>
          <w:tcPr>
            <w:tcW w:w="851"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F3417" w:rsidRPr="00AF7CF5" w:rsidTr="00A16797">
        <w:tc>
          <w:tcPr>
            <w:tcW w:w="3662"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Nasjonale prøver i engelsk</w:t>
            </w:r>
          </w:p>
        </w:tc>
        <w:tc>
          <w:tcPr>
            <w:tcW w:w="851"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F3417" w:rsidRPr="00AF7CF5" w:rsidTr="00A16797">
        <w:tc>
          <w:tcPr>
            <w:tcW w:w="3662"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Nasjonale prøver i rekning</w:t>
            </w:r>
          </w:p>
        </w:tc>
        <w:tc>
          <w:tcPr>
            <w:tcW w:w="851"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F3417" w:rsidRPr="00AF7CF5" w:rsidTr="00A16797">
        <w:tc>
          <w:tcPr>
            <w:tcW w:w="3662" w:type="dxa"/>
          </w:tcPr>
          <w:p w:rsidR="00FE429B" w:rsidRPr="00AF7CF5" w:rsidRDefault="00FE429B" w:rsidP="00A16797">
            <w:pPr>
              <w:rPr>
                <w:rFonts w:asciiTheme="minorHAnsi" w:hAnsiTheme="minorHAnsi" w:cstheme="minorHAnsi"/>
                <w:sz w:val="22"/>
                <w:szCs w:val="22"/>
                <w:lang w:val="nb-NO"/>
              </w:rPr>
            </w:pPr>
            <w:r w:rsidRPr="00AF7CF5">
              <w:rPr>
                <w:rFonts w:asciiTheme="minorHAnsi" w:hAnsiTheme="minorHAnsi" w:cstheme="minorHAnsi"/>
                <w:sz w:val="22"/>
                <w:szCs w:val="22"/>
                <w:lang w:val="nb-NO"/>
              </w:rPr>
              <w:t>SOL/</w:t>
            </w:r>
            <w:proofErr w:type="spellStart"/>
            <w:r w:rsidRPr="00AF7CF5">
              <w:rPr>
                <w:rFonts w:asciiTheme="minorHAnsi" w:hAnsiTheme="minorHAnsi" w:cstheme="minorHAnsi"/>
                <w:sz w:val="22"/>
                <w:szCs w:val="22"/>
                <w:lang w:val="nb-NO"/>
              </w:rPr>
              <w:t>Leselos</w:t>
            </w:r>
            <w:proofErr w:type="spellEnd"/>
          </w:p>
        </w:tc>
        <w:tc>
          <w:tcPr>
            <w:tcW w:w="851"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F3417" w:rsidRPr="00AF7CF5" w:rsidTr="00A16797">
        <w:tc>
          <w:tcPr>
            <w:tcW w:w="3662" w:type="dxa"/>
          </w:tcPr>
          <w:p w:rsidR="00FE429B" w:rsidRPr="00AF7CF5" w:rsidRDefault="00FE429B" w:rsidP="00A16797">
            <w:pPr>
              <w:rPr>
                <w:rFonts w:asciiTheme="minorHAnsi" w:hAnsiTheme="minorHAnsi" w:cstheme="minorHAnsi"/>
                <w:sz w:val="22"/>
                <w:szCs w:val="22"/>
                <w:lang w:val="nb-NO"/>
              </w:rPr>
            </w:pPr>
            <w:r w:rsidRPr="00AF7CF5">
              <w:rPr>
                <w:rFonts w:asciiTheme="minorHAnsi" w:hAnsiTheme="minorHAnsi" w:cstheme="minorHAnsi"/>
                <w:sz w:val="22"/>
                <w:szCs w:val="22"/>
                <w:lang w:val="nb-NO"/>
              </w:rPr>
              <w:t>SUM</w:t>
            </w:r>
          </w:p>
        </w:tc>
        <w:tc>
          <w:tcPr>
            <w:tcW w:w="851"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F3417" w:rsidRPr="009612D2" w:rsidTr="00A16797">
        <w:tc>
          <w:tcPr>
            <w:tcW w:w="3662" w:type="dxa"/>
            <w:tcBorders>
              <w:bottom w:val="thinThickSmallGap" w:sz="24" w:space="0" w:color="auto"/>
            </w:tcBorders>
          </w:tcPr>
          <w:p w:rsidR="00FE429B" w:rsidRPr="00AF7CF5" w:rsidRDefault="00FE429B" w:rsidP="00A16797">
            <w:pPr>
              <w:rPr>
                <w:rFonts w:asciiTheme="minorHAnsi" w:hAnsiTheme="minorHAnsi" w:cstheme="minorHAnsi"/>
                <w:sz w:val="22"/>
                <w:szCs w:val="22"/>
                <w:lang w:val="nb-NO"/>
              </w:rPr>
            </w:pPr>
            <w:r w:rsidRPr="00AF7CF5">
              <w:rPr>
                <w:rFonts w:asciiTheme="minorHAnsi" w:hAnsiTheme="minorHAnsi" w:cstheme="minorHAnsi"/>
                <w:sz w:val="22"/>
                <w:szCs w:val="22"/>
                <w:lang w:val="nb-NO"/>
              </w:rPr>
              <w:t>Kartleggeren norsk/engelsk/mate. (5.-9.kl)</w:t>
            </w:r>
          </w:p>
        </w:tc>
        <w:tc>
          <w:tcPr>
            <w:tcW w:w="851" w:type="dxa"/>
            <w:tcBorders>
              <w:bottom w:val="thinThickSmallGap" w:sz="24" w:space="0" w:color="auto"/>
            </w:tcBorders>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Borders>
              <w:bottom w:val="thinThickSmallGap" w:sz="24" w:space="0" w:color="auto"/>
            </w:tcBorders>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Borders>
              <w:bottom w:val="thinThickSmallGap" w:sz="24" w:space="0" w:color="auto"/>
            </w:tcBorders>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F3417" w:rsidRPr="00AF7CF5" w:rsidTr="00A16797">
        <w:trPr>
          <w:gridAfter w:val="1"/>
          <w:wAfter w:w="17" w:type="dxa"/>
        </w:trPr>
        <w:tc>
          <w:tcPr>
            <w:tcW w:w="3662" w:type="dxa"/>
          </w:tcPr>
          <w:p w:rsidR="00FE429B" w:rsidRPr="00AF7CF5" w:rsidRDefault="00FE429B" w:rsidP="00A16797">
            <w:pPr>
              <w:rPr>
                <w:rFonts w:asciiTheme="minorHAnsi" w:hAnsiTheme="minorHAnsi" w:cstheme="minorHAnsi"/>
                <w:sz w:val="22"/>
                <w:szCs w:val="22"/>
                <w:lang w:val="nb-NO"/>
              </w:rPr>
            </w:pPr>
            <w:r w:rsidRPr="00AF7CF5">
              <w:rPr>
                <w:rFonts w:asciiTheme="minorHAnsi" w:hAnsiTheme="minorHAnsi" w:cstheme="minorHAnsi"/>
                <w:sz w:val="22"/>
                <w:szCs w:val="22"/>
                <w:lang w:val="nb-NO"/>
              </w:rPr>
              <w:t>Språk 6-16</w:t>
            </w:r>
          </w:p>
        </w:tc>
        <w:tc>
          <w:tcPr>
            <w:tcW w:w="851"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897"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F3417" w:rsidRPr="00AF7CF5" w:rsidTr="00A16797">
        <w:trPr>
          <w:gridAfter w:val="1"/>
          <w:wAfter w:w="17" w:type="dxa"/>
        </w:trPr>
        <w:tc>
          <w:tcPr>
            <w:tcW w:w="3662" w:type="dxa"/>
          </w:tcPr>
          <w:p w:rsidR="00FE429B" w:rsidRPr="00AF7CF5" w:rsidRDefault="00FE429B" w:rsidP="00A16797">
            <w:pPr>
              <w:rPr>
                <w:rFonts w:asciiTheme="minorHAnsi" w:hAnsiTheme="minorHAnsi" w:cstheme="minorHAnsi"/>
                <w:sz w:val="22"/>
                <w:szCs w:val="22"/>
                <w:lang w:val="nb-NO"/>
              </w:rPr>
            </w:pPr>
            <w:r w:rsidRPr="00AF7CF5">
              <w:rPr>
                <w:rFonts w:asciiTheme="minorHAnsi" w:hAnsiTheme="minorHAnsi" w:cstheme="minorHAnsi"/>
                <w:sz w:val="22"/>
                <w:szCs w:val="22"/>
                <w:lang w:val="nb-NO"/>
              </w:rPr>
              <w:t>M-prøve, Alle teller</w:t>
            </w:r>
          </w:p>
        </w:tc>
        <w:tc>
          <w:tcPr>
            <w:tcW w:w="851"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897"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F3417" w:rsidRPr="00AF7CF5" w:rsidTr="00A16797">
        <w:trPr>
          <w:gridAfter w:val="1"/>
          <w:wAfter w:w="17" w:type="dxa"/>
        </w:trPr>
        <w:tc>
          <w:tcPr>
            <w:tcW w:w="3662" w:type="dxa"/>
          </w:tcPr>
          <w:p w:rsidR="00FE429B" w:rsidRPr="00AF7CF5" w:rsidRDefault="00FE429B" w:rsidP="00A16797">
            <w:pPr>
              <w:rPr>
                <w:rFonts w:asciiTheme="minorHAnsi" w:hAnsiTheme="minorHAnsi" w:cstheme="minorHAnsi"/>
                <w:sz w:val="22"/>
                <w:szCs w:val="22"/>
                <w:lang w:val="nb-NO"/>
              </w:rPr>
            </w:pPr>
            <w:r w:rsidRPr="00AF7CF5">
              <w:rPr>
                <w:rFonts w:asciiTheme="minorHAnsi" w:hAnsiTheme="minorHAnsi" w:cstheme="minorHAnsi"/>
                <w:sz w:val="22"/>
                <w:szCs w:val="22"/>
                <w:lang w:val="nb-NO"/>
              </w:rPr>
              <w:t>LOGOS</w:t>
            </w:r>
          </w:p>
        </w:tc>
        <w:tc>
          <w:tcPr>
            <w:tcW w:w="851"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897"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F3417" w:rsidRPr="00AF7CF5" w:rsidTr="00A16797">
        <w:trPr>
          <w:gridAfter w:val="1"/>
          <w:wAfter w:w="17" w:type="dxa"/>
        </w:trPr>
        <w:tc>
          <w:tcPr>
            <w:tcW w:w="3662" w:type="dxa"/>
          </w:tcPr>
          <w:p w:rsidR="00FE429B" w:rsidRPr="00AF7CF5" w:rsidRDefault="00FE429B" w:rsidP="00A16797">
            <w:pPr>
              <w:rPr>
                <w:rFonts w:asciiTheme="minorHAnsi" w:hAnsiTheme="minorHAnsi" w:cstheme="minorHAnsi"/>
                <w:sz w:val="22"/>
                <w:szCs w:val="22"/>
                <w:lang w:val="nb-NO"/>
              </w:rPr>
            </w:pPr>
            <w:r w:rsidRPr="00AF7CF5">
              <w:rPr>
                <w:rFonts w:asciiTheme="minorHAnsi" w:hAnsiTheme="minorHAnsi" w:cstheme="minorHAnsi"/>
                <w:sz w:val="22"/>
                <w:szCs w:val="22"/>
                <w:lang w:val="nb-NO"/>
              </w:rPr>
              <w:t xml:space="preserve">KTI (kontrollert </w:t>
            </w:r>
            <w:proofErr w:type="spellStart"/>
            <w:r w:rsidRPr="00AF7CF5">
              <w:rPr>
                <w:rFonts w:asciiTheme="minorHAnsi" w:hAnsiTheme="minorHAnsi" w:cstheme="minorHAnsi"/>
                <w:sz w:val="22"/>
                <w:szCs w:val="22"/>
                <w:lang w:val="nb-NO"/>
              </w:rPr>
              <w:t>teikning</w:t>
            </w:r>
            <w:proofErr w:type="spellEnd"/>
            <w:r w:rsidRPr="00AF7CF5">
              <w:rPr>
                <w:rFonts w:asciiTheme="minorHAnsi" w:hAnsiTheme="minorHAnsi" w:cstheme="minorHAnsi"/>
                <w:sz w:val="22"/>
                <w:szCs w:val="22"/>
                <w:lang w:val="nb-NO"/>
              </w:rPr>
              <w:t>) 1.trinn</w:t>
            </w:r>
          </w:p>
        </w:tc>
        <w:tc>
          <w:tcPr>
            <w:tcW w:w="851"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897"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F3417" w:rsidRPr="00AF7CF5" w:rsidTr="00A16797">
        <w:trPr>
          <w:gridAfter w:val="1"/>
          <w:wAfter w:w="17" w:type="dxa"/>
        </w:trPr>
        <w:tc>
          <w:tcPr>
            <w:tcW w:w="3662" w:type="dxa"/>
          </w:tcPr>
          <w:p w:rsidR="00FE429B" w:rsidRPr="00AF7CF5" w:rsidRDefault="00FE429B" w:rsidP="00A16797">
            <w:pPr>
              <w:rPr>
                <w:rFonts w:asciiTheme="minorHAnsi" w:hAnsiTheme="minorHAnsi" w:cstheme="minorHAnsi"/>
                <w:sz w:val="22"/>
                <w:szCs w:val="22"/>
                <w:lang w:val="nb-NO"/>
              </w:rPr>
            </w:pPr>
            <w:r w:rsidRPr="00AF7CF5">
              <w:rPr>
                <w:rFonts w:asciiTheme="minorHAnsi" w:hAnsiTheme="minorHAnsi" w:cstheme="minorHAnsi"/>
                <w:sz w:val="22"/>
                <w:szCs w:val="22"/>
                <w:lang w:val="nb-NO"/>
              </w:rPr>
              <w:t>ADDES</w:t>
            </w:r>
          </w:p>
        </w:tc>
        <w:tc>
          <w:tcPr>
            <w:tcW w:w="851"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897" w:type="dxa"/>
          </w:tcPr>
          <w:p w:rsidR="00FE429B" w:rsidRPr="00AF7CF5"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F3417" w:rsidRPr="00AF7CF5" w:rsidTr="00A16797">
        <w:trPr>
          <w:gridAfter w:val="1"/>
          <w:wAfter w:w="17" w:type="dxa"/>
        </w:trPr>
        <w:tc>
          <w:tcPr>
            <w:tcW w:w="3662"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 xml:space="preserve">Språkkompet. i </w:t>
            </w:r>
            <w:proofErr w:type="spellStart"/>
            <w:r w:rsidRPr="00AF7CF5">
              <w:rPr>
                <w:rFonts w:asciiTheme="minorHAnsi" w:hAnsiTheme="minorHAnsi" w:cstheme="minorHAnsi"/>
                <w:sz w:val="22"/>
                <w:szCs w:val="22"/>
              </w:rPr>
              <w:t>grl.</w:t>
            </w:r>
            <w:proofErr w:type="spellEnd"/>
            <w:r w:rsidRPr="00AF7CF5">
              <w:rPr>
                <w:rFonts w:asciiTheme="minorHAnsi" w:hAnsiTheme="minorHAnsi" w:cstheme="minorHAnsi"/>
                <w:sz w:val="22"/>
                <w:szCs w:val="22"/>
              </w:rPr>
              <w:t xml:space="preserve"> norsk (</w:t>
            </w:r>
            <w:proofErr w:type="spellStart"/>
            <w:r w:rsidRPr="00AF7CF5">
              <w:rPr>
                <w:rFonts w:asciiTheme="minorHAnsi" w:hAnsiTheme="minorHAnsi" w:cstheme="minorHAnsi"/>
                <w:sz w:val="22"/>
                <w:szCs w:val="22"/>
              </w:rPr>
              <w:t>Nafo</w:t>
            </w:r>
            <w:proofErr w:type="spellEnd"/>
            <w:r w:rsidRPr="00AF7CF5">
              <w:rPr>
                <w:rFonts w:asciiTheme="minorHAnsi" w:hAnsiTheme="minorHAnsi" w:cstheme="minorHAnsi"/>
                <w:sz w:val="22"/>
                <w:szCs w:val="22"/>
              </w:rPr>
              <w:t>)</w:t>
            </w:r>
          </w:p>
        </w:tc>
        <w:tc>
          <w:tcPr>
            <w:tcW w:w="851"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897"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F3417" w:rsidRPr="00AF7CF5" w:rsidTr="00A16797">
        <w:trPr>
          <w:gridAfter w:val="1"/>
          <w:wAfter w:w="17" w:type="dxa"/>
        </w:trPr>
        <w:tc>
          <w:tcPr>
            <w:tcW w:w="3662"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Anna:</w:t>
            </w:r>
          </w:p>
        </w:tc>
        <w:tc>
          <w:tcPr>
            <w:tcW w:w="851"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840"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897"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2"/>
        <w:gridCol w:w="1700"/>
      </w:tblGrid>
      <w:tr w:rsidR="00FE429B" w:rsidRPr="00AF7CF5" w:rsidTr="00A16797">
        <w:tc>
          <w:tcPr>
            <w:tcW w:w="7362"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Elevar i klassen (tal):</w:t>
            </w:r>
          </w:p>
          <w:p w:rsidR="00FE429B" w:rsidRPr="00AF7CF5" w:rsidRDefault="00FE429B" w:rsidP="00A16797">
            <w:pPr>
              <w:rPr>
                <w:rFonts w:asciiTheme="minorHAnsi" w:hAnsiTheme="minorHAnsi" w:cstheme="minorHAnsi"/>
                <w:sz w:val="22"/>
                <w:szCs w:val="22"/>
              </w:rPr>
            </w:pPr>
          </w:p>
        </w:tc>
        <w:tc>
          <w:tcPr>
            <w:tcW w:w="1700"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7362"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Vaksne som vanlegvis er til stades:</w:t>
            </w:r>
          </w:p>
        </w:tc>
        <w:tc>
          <w:tcPr>
            <w:tcW w:w="1700" w:type="dxa"/>
          </w:tcPr>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FE429B" w:rsidRPr="00AF7CF5" w:rsidRDefault="00FE429B" w:rsidP="00A16797">
            <w:pPr>
              <w:rPr>
                <w:rFonts w:asciiTheme="minorHAnsi" w:hAnsiTheme="minorHAnsi" w:cstheme="minorHAnsi"/>
                <w:sz w:val="22"/>
                <w:szCs w:val="22"/>
              </w:rPr>
            </w:pPr>
          </w:p>
        </w:tc>
      </w:tr>
      <w:tr w:rsidR="00FE429B" w:rsidRPr="00AF7CF5" w:rsidTr="00A16797">
        <w:tc>
          <w:tcPr>
            <w:tcW w:w="9062" w:type="dxa"/>
            <w:gridSpan w:val="2"/>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 xml:space="preserve">Legg ved klassen sin timeplan og eleven sin timeplan, samt </w:t>
            </w:r>
            <w:r w:rsidRPr="00797725">
              <w:rPr>
                <w:rFonts w:asciiTheme="minorHAnsi" w:hAnsiTheme="minorHAnsi" w:cstheme="minorHAnsi"/>
                <w:i/>
                <w:sz w:val="22"/>
                <w:szCs w:val="22"/>
              </w:rPr>
              <w:t>karakterutskrift.</w:t>
            </w:r>
          </w:p>
          <w:p w:rsidR="00FE429B" w:rsidRPr="00AF7CF5" w:rsidRDefault="009612D2" w:rsidP="00A16797">
            <w:pPr>
              <w:rPr>
                <w:rFonts w:asciiTheme="minorHAnsi" w:hAnsiTheme="minorHAnsi" w:cstheme="minorHAnsi"/>
                <w:sz w:val="22"/>
                <w:szCs w:val="22"/>
              </w:rPr>
            </w:pPr>
            <w:r>
              <w:rPr>
                <w:rFonts w:asciiTheme="minorHAnsi" w:hAnsiTheme="minorHAnsi" w:cstheme="minorHAnsi"/>
                <w:sz w:val="22"/>
                <w:szCs w:val="22"/>
              </w:rPr>
              <w:lastRenderedPageBreak/>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rsidR="003E7327" w:rsidRDefault="003E7327" w:rsidP="00FE429B">
      <w:pPr>
        <w:rPr>
          <w:rFonts w:asciiTheme="minorHAnsi" w:hAnsiTheme="minorHAnsi" w:cstheme="minorHAnsi"/>
          <w:sz w:val="22"/>
          <w:szCs w:val="22"/>
        </w:rPr>
      </w:pPr>
    </w:p>
    <w:p w:rsidR="004A3775" w:rsidRPr="00AF7CF5" w:rsidRDefault="004A3775" w:rsidP="00FE429B">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429B" w:rsidRPr="00AF7CF5" w:rsidTr="00A16797">
        <w:tc>
          <w:tcPr>
            <w:tcW w:w="9062" w:type="dxa"/>
            <w:shd w:val="clear" w:color="auto" w:fill="D9D9D9" w:themeFill="background1" w:themeFillShade="D9"/>
          </w:tcPr>
          <w:p w:rsidR="00FE429B" w:rsidRPr="00AF7CF5" w:rsidRDefault="00FE429B" w:rsidP="00A16797">
            <w:pPr>
              <w:adjustRightInd w:val="0"/>
              <w:rPr>
                <w:rFonts w:asciiTheme="minorHAnsi" w:hAnsiTheme="minorHAnsi" w:cstheme="minorHAnsi"/>
                <w:b/>
                <w:color w:val="000000"/>
                <w:sz w:val="22"/>
                <w:szCs w:val="22"/>
              </w:rPr>
            </w:pPr>
            <w:r w:rsidRPr="00AF7CF5">
              <w:rPr>
                <w:rFonts w:asciiTheme="minorHAnsi" w:hAnsiTheme="minorHAnsi" w:cstheme="minorHAnsi"/>
                <w:b/>
                <w:sz w:val="22"/>
                <w:szCs w:val="22"/>
              </w:rPr>
              <w:t>Helseopplysningar</w:t>
            </w:r>
            <w:r w:rsidRPr="00AF7CF5">
              <w:rPr>
                <w:rFonts w:asciiTheme="minorHAnsi" w:hAnsiTheme="minorHAnsi" w:cstheme="minorHAnsi"/>
                <w:b/>
                <w:color w:val="000000"/>
                <w:sz w:val="22"/>
                <w:szCs w:val="22"/>
              </w:rPr>
              <w:t xml:space="preserve"> for eleven</w:t>
            </w:r>
          </w:p>
          <w:p w:rsidR="00FE429B" w:rsidRPr="00AF7CF5" w:rsidRDefault="00FE429B" w:rsidP="00A16797">
            <w:pPr>
              <w:adjustRightInd w:val="0"/>
              <w:rPr>
                <w:rFonts w:asciiTheme="minorHAnsi" w:hAnsiTheme="minorHAnsi" w:cstheme="minorHAnsi"/>
                <w:color w:val="000000"/>
                <w:sz w:val="22"/>
                <w:szCs w:val="22"/>
              </w:rPr>
            </w:pPr>
          </w:p>
        </w:tc>
      </w:tr>
      <w:tr w:rsidR="00FE429B" w:rsidRPr="00AF7CF5" w:rsidTr="00A16797">
        <w:tc>
          <w:tcPr>
            <w:tcW w:w="9062" w:type="dxa"/>
          </w:tcPr>
          <w:p w:rsidR="00FE429B" w:rsidRPr="002D3FCB" w:rsidRDefault="001F3417" w:rsidP="00A16797">
            <w:pPr>
              <w:rPr>
                <w:rFonts w:asciiTheme="minorHAnsi" w:hAnsiTheme="minorHAnsi" w:cstheme="minorHAnsi"/>
                <w:b/>
                <w:sz w:val="22"/>
                <w:szCs w:val="22"/>
              </w:rPr>
            </w:pPr>
            <w:r w:rsidRPr="002D3FCB">
              <w:rPr>
                <w:rFonts w:asciiTheme="minorHAnsi" w:hAnsiTheme="minorHAnsi" w:cstheme="minorHAnsi"/>
                <w:b/>
                <w:sz w:val="22"/>
                <w:szCs w:val="22"/>
              </w:rPr>
              <w:t>Relevante m</w:t>
            </w:r>
            <w:r w:rsidR="00FE429B" w:rsidRPr="002D3FCB">
              <w:rPr>
                <w:rFonts w:asciiTheme="minorHAnsi" w:hAnsiTheme="minorHAnsi" w:cstheme="minorHAnsi"/>
                <w:b/>
                <w:sz w:val="22"/>
                <w:szCs w:val="22"/>
              </w:rPr>
              <w:t>edisinske/fysiske tilhøve:</w:t>
            </w:r>
            <w:r w:rsidRPr="002D3FCB">
              <w:rPr>
                <w:rFonts w:asciiTheme="minorHAnsi" w:hAnsiTheme="minorHAnsi" w:cstheme="minorHAnsi"/>
                <w:b/>
                <w:sz w:val="22"/>
                <w:szCs w:val="22"/>
              </w:rPr>
              <w:t xml:space="preserve"> HUGS SAMTYKKE FRÅ FØRESETTE</w:t>
            </w:r>
          </w:p>
        </w:tc>
      </w:tr>
      <w:tr w:rsidR="00FE429B" w:rsidRPr="00AF7CF5" w:rsidTr="00A16797">
        <w:tc>
          <w:tcPr>
            <w:tcW w:w="9062" w:type="dxa"/>
          </w:tcPr>
          <w:p w:rsidR="00FE429B" w:rsidRPr="00AF7CF5" w:rsidRDefault="009612D2" w:rsidP="00FE429B">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1A24F7" w:rsidRPr="00AF7CF5" w:rsidRDefault="001A24F7" w:rsidP="00FE429B">
            <w:pPr>
              <w:rPr>
                <w:rFonts w:asciiTheme="minorHAnsi" w:hAnsiTheme="minorHAnsi" w:cstheme="minorHAnsi"/>
                <w:sz w:val="22"/>
                <w:szCs w:val="22"/>
              </w:rPr>
            </w:pPr>
          </w:p>
        </w:tc>
      </w:tr>
      <w:tr w:rsidR="00FE429B" w:rsidRPr="00AF7CF5" w:rsidTr="001A24F7">
        <w:trPr>
          <w:trHeight w:val="330"/>
        </w:trPr>
        <w:tc>
          <w:tcPr>
            <w:tcW w:w="9062" w:type="dxa"/>
          </w:tcPr>
          <w:p w:rsidR="001A24F7" w:rsidRPr="002D3FCB" w:rsidRDefault="00FE429B" w:rsidP="00FE429B">
            <w:pPr>
              <w:rPr>
                <w:rFonts w:asciiTheme="minorHAnsi" w:hAnsiTheme="minorHAnsi" w:cstheme="minorHAnsi"/>
                <w:b/>
                <w:sz w:val="22"/>
                <w:szCs w:val="22"/>
              </w:rPr>
            </w:pPr>
            <w:r w:rsidRPr="002D3FCB">
              <w:rPr>
                <w:rFonts w:asciiTheme="minorHAnsi" w:hAnsiTheme="minorHAnsi" w:cstheme="minorHAnsi"/>
                <w:b/>
                <w:sz w:val="22"/>
                <w:szCs w:val="22"/>
              </w:rPr>
              <w:t xml:space="preserve">Har eleven (hatt) vanskar med syn/høyrsle, dette må vera sjekka </w:t>
            </w:r>
            <w:r w:rsidRPr="002D3FCB">
              <w:rPr>
                <w:rFonts w:asciiTheme="minorHAnsi" w:hAnsiTheme="minorHAnsi" w:cstheme="minorHAnsi"/>
                <w:b/>
                <w:sz w:val="22"/>
                <w:szCs w:val="22"/>
                <w:u w:val="single"/>
              </w:rPr>
              <w:t>før</w:t>
            </w:r>
            <w:r w:rsidRPr="002D3FCB">
              <w:rPr>
                <w:rFonts w:asciiTheme="minorHAnsi" w:hAnsiTheme="minorHAnsi" w:cstheme="minorHAnsi"/>
                <w:b/>
                <w:sz w:val="22"/>
                <w:szCs w:val="22"/>
              </w:rPr>
              <w:t xml:space="preserve"> tilvising.</w:t>
            </w:r>
          </w:p>
        </w:tc>
      </w:tr>
      <w:tr w:rsidR="001A24F7" w:rsidRPr="00AF7CF5" w:rsidTr="001A24F7">
        <w:trPr>
          <w:trHeight w:val="135"/>
        </w:trPr>
        <w:tc>
          <w:tcPr>
            <w:tcW w:w="9062" w:type="dxa"/>
          </w:tcPr>
          <w:p w:rsidR="001A24F7" w:rsidRPr="008C24D5" w:rsidRDefault="008C24D5" w:rsidP="00FE429B">
            <w:pPr>
              <w:rPr>
                <w:rFonts w:asciiTheme="minorHAnsi" w:hAnsiTheme="minorHAnsi" w:cstheme="minorHAnsi"/>
                <w:sz w:val="22"/>
                <w:szCs w:val="22"/>
              </w:rPr>
            </w:pPr>
            <w:r w:rsidRPr="002D3FCB">
              <w:rPr>
                <w:rFonts w:asciiTheme="minorHAnsi" w:hAnsiTheme="minorHAnsi" w:cstheme="minorHAnsi"/>
                <w:b/>
                <w:sz w:val="22"/>
                <w:szCs w:val="22"/>
              </w:rPr>
              <w:t>Syn:</w:t>
            </w:r>
            <w:r w:rsidRPr="008C24D5">
              <w:rPr>
                <w:rFonts w:asciiTheme="minorHAnsi" w:hAnsiTheme="minorHAnsi" w:cstheme="minorHAnsi"/>
                <w:sz w:val="22"/>
                <w:szCs w:val="22"/>
              </w:rPr>
              <w:t xml:space="preserve"> </w:t>
            </w:r>
            <w:sdt>
              <w:sdtPr>
                <w:rPr>
                  <w:rFonts w:asciiTheme="minorHAnsi" w:hAnsiTheme="minorHAnsi" w:cstheme="minorHAnsi"/>
                  <w:sz w:val="22"/>
                  <w:szCs w:val="22"/>
                </w:rPr>
                <w:id w:val="1444797054"/>
                <w14:checkbox>
                  <w14:checked w14:val="0"/>
                  <w14:checkedState w14:val="2612" w14:font="MS Gothic"/>
                  <w14:uncheckedState w14:val="2610" w14:font="MS Gothic"/>
                </w14:checkbox>
              </w:sdtPr>
              <w:sdtContent>
                <w:r w:rsidR="009612D2">
                  <w:rPr>
                    <w:rFonts w:ascii="MS Gothic" w:eastAsia="MS Gothic" w:hAnsi="MS Gothic" w:cstheme="minorHAnsi" w:hint="eastAsia"/>
                    <w:sz w:val="22"/>
                    <w:szCs w:val="22"/>
                  </w:rPr>
                  <w:t>☐</w:t>
                </w:r>
              </w:sdtContent>
            </w:sdt>
            <w:r w:rsidRPr="008C24D5">
              <w:rPr>
                <w:rFonts w:asciiTheme="minorHAnsi" w:hAnsiTheme="minorHAnsi" w:cstheme="minorHAnsi"/>
                <w:sz w:val="22"/>
                <w:szCs w:val="22"/>
              </w:rPr>
              <w:t xml:space="preserve"> Ja   </w:t>
            </w:r>
            <w:sdt>
              <w:sdtPr>
                <w:rPr>
                  <w:rFonts w:asciiTheme="minorHAnsi" w:hAnsiTheme="minorHAnsi" w:cstheme="minorHAnsi"/>
                  <w:sz w:val="22"/>
                  <w:szCs w:val="22"/>
                </w:rPr>
                <w:id w:val="-202016325"/>
                <w14:checkbox>
                  <w14:checked w14:val="0"/>
                  <w14:checkedState w14:val="2612" w14:font="MS Gothic"/>
                  <w14:uncheckedState w14:val="2610" w14:font="MS Gothic"/>
                </w14:checkbox>
              </w:sdtPr>
              <w:sdtContent>
                <w:r w:rsidR="009612D2">
                  <w:rPr>
                    <w:rFonts w:ascii="MS Gothic" w:eastAsia="MS Gothic" w:hAnsi="MS Gothic" w:cstheme="minorHAnsi" w:hint="eastAsia"/>
                    <w:sz w:val="22"/>
                    <w:szCs w:val="22"/>
                  </w:rPr>
                  <w:t>☐</w:t>
                </w:r>
              </w:sdtContent>
            </w:sdt>
            <w:r w:rsidR="009612D2">
              <w:rPr>
                <w:rFonts w:asciiTheme="minorHAnsi" w:hAnsiTheme="minorHAnsi" w:cstheme="minorHAnsi"/>
                <w:sz w:val="22"/>
                <w:szCs w:val="22"/>
              </w:rPr>
              <w:t xml:space="preserve"> </w:t>
            </w:r>
            <w:r w:rsidRPr="008C24D5">
              <w:rPr>
                <w:rFonts w:asciiTheme="minorHAnsi" w:hAnsiTheme="minorHAnsi" w:cstheme="minorHAnsi"/>
                <w:sz w:val="22"/>
                <w:szCs w:val="22"/>
              </w:rPr>
              <w:t>Nei</w:t>
            </w:r>
          </w:p>
          <w:p w:rsidR="008C24D5" w:rsidRPr="00AF7CF5" w:rsidRDefault="008C24D5" w:rsidP="00FE429B">
            <w:pPr>
              <w:rPr>
                <w:rFonts w:asciiTheme="minorHAnsi" w:hAnsiTheme="minorHAnsi" w:cstheme="minorHAnsi"/>
                <w:sz w:val="22"/>
                <w:szCs w:val="22"/>
              </w:rPr>
            </w:pPr>
            <w:r w:rsidRPr="002D3FCB">
              <w:rPr>
                <w:rFonts w:asciiTheme="minorHAnsi" w:hAnsiTheme="minorHAnsi" w:cstheme="minorHAnsi"/>
                <w:b/>
                <w:sz w:val="22"/>
                <w:szCs w:val="22"/>
              </w:rPr>
              <w:t>Hø</w:t>
            </w:r>
            <w:r w:rsidR="001F3417" w:rsidRPr="002D3FCB">
              <w:rPr>
                <w:rFonts w:asciiTheme="minorHAnsi" w:hAnsiTheme="minorHAnsi" w:cstheme="minorHAnsi"/>
                <w:b/>
                <w:sz w:val="22"/>
                <w:szCs w:val="22"/>
              </w:rPr>
              <w:t>yrsel</w:t>
            </w:r>
            <w:r w:rsidRPr="002D3FCB">
              <w:rPr>
                <w:rFonts w:asciiTheme="minorHAnsi" w:hAnsiTheme="minorHAnsi" w:cstheme="minorHAnsi"/>
                <w:b/>
                <w:sz w:val="22"/>
                <w:szCs w:val="22"/>
              </w:rPr>
              <w:t>:</w:t>
            </w:r>
            <w:r w:rsidRPr="008C24D5">
              <w:rPr>
                <w:rFonts w:asciiTheme="minorHAnsi" w:hAnsiTheme="minorHAnsi" w:cstheme="minorHAnsi"/>
                <w:sz w:val="22"/>
                <w:szCs w:val="22"/>
              </w:rPr>
              <w:t xml:space="preserve"> </w:t>
            </w:r>
            <w:sdt>
              <w:sdtPr>
                <w:rPr>
                  <w:rFonts w:asciiTheme="minorHAnsi" w:hAnsiTheme="minorHAnsi" w:cstheme="minorHAnsi"/>
                  <w:sz w:val="22"/>
                  <w:szCs w:val="22"/>
                </w:rPr>
                <w:id w:val="-408384714"/>
                <w14:checkbox>
                  <w14:checked w14:val="0"/>
                  <w14:checkedState w14:val="2612" w14:font="MS Gothic"/>
                  <w14:uncheckedState w14:val="2610" w14:font="MS Gothic"/>
                </w14:checkbox>
              </w:sdtPr>
              <w:sdtContent>
                <w:r w:rsidR="009612D2">
                  <w:rPr>
                    <w:rFonts w:ascii="MS Gothic" w:eastAsia="MS Gothic" w:hAnsi="MS Gothic" w:cstheme="minorHAnsi" w:hint="eastAsia"/>
                    <w:sz w:val="22"/>
                    <w:szCs w:val="22"/>
                  </w:rPr>
                  <w:t>☐</w:t>
                </w:r>
              </w:sdtContent>
            </w:sdt>
            <w:r w:rsidRPr="008C24D5">
              <w:rPr>
                <w:rFonts w:asciiTheme="minorHAnsi" w:hAnsiTheme="minorHAnsi" w:cstheme="minorHAnsi"/>
                <w:sz w:val="22"/>
                <w:szCs w:val="22"/>
              </w:rPr>
              <w:t xml:space="preserve"> Ja   </w:t>
            </w:r>
            <w:sdt>
              <w:sdtPr>
                <w:rPr>
                  <w:rFonts w:asciiTheme="minorHAnsi" w:hAnsiTheme="minorHAnsi" w:cstheme="minorHAnsi"/>
                  <w:sz w:val="22"/>
                  <w:szCs w:val="22"/>
                </w:rPr>
                <w:id w:val="-394666982"/>
                <w14:checkbox>
                  <w14:checked w14:val="0"/>
                  <w14:checkedState w14:val="2612" w14:font="MS Gothic"/>
                  <w14:uncheckedState w14:val="2610" w14:font="MS Gothic"/>
                </w14:checkbox>
              </w:sdtPr>
              <w:sdtContent>
                <w:r w:rsidR="009612D2">
                  <w:rPr>
                    <w:rFonts w:ascii="MS Gothic" w:eastAsia="MS Gothic" w:hAnsi="MS Gothic" w:cstheme="minorHAnsi" w:hint="eastAsia"/>
                    <w:sz w:val="22"/>
                    <w:szCs w:val="22"/>
                  </w:rPr>
                  <w:t>☐</w:t>
                </w:r>
              </w:sdtContent>
            </w:sdt>
            <w:r w:rsidR="009612D2">
              <w:rPr>
                <w:rFonts w:asciiTheme="minorHAnsi" w:hAnsiTheme="minorHAnsi" w:cstheme="minorHAnsi"/>
                <w:sz w:val="22"/>
                <w:szCs w:val="22"/>
              </w:rPr>
              <w:t xml:space="preserve"> </w:t>
            </w:r>
            <w:r w:rsidRPr="008C24D5">
              <w:rPr>
                <w:rFonts w:asciiTheme="minorHAnsi" w:hAnsiTheme="minorHAnsi" w:cstheme="minorHAnsi"/>
                <w:sz w:val="22"/>
                <w:szCs w:val="22"/>
              </w:rPr>
              <w:t>Nei</w:t>
            </w:r>
          </w:p>
        </w:tc>
      </w:tr>
      <w:tr w:rsidR="001A24F7" w:rsidRPr="00AF7CF5" w:rsidTr="001A24F7">
        <w:trPr>
          <w:trHeight w:val="165"/>
        </w:trPr>
        <w:tc>
          <w:tcPr>
            <w:tcW w:w="9062" w:type="dxa"/>
          </w:tcPr>
          <w:p w:rsidR="001A24F7" w:rsidRPr="002D3FCB" w:rsidRDefault="001A24F7" w:rsidP="00FE429B">
            <w:pPr>
              <w:rPr>
                <w:rFonts w:asciiTheme="minorHAnsi" w:hAnsiTheme="minorHAnsi" w:cstheme="minorHAnsi"/>
                <w:b/>
                <w:sz w:val="22"/>
                <w:szCs w:val="22"/>
              </w:rPr>
            </w:pPr>
            <w:r w:rsidRPr="002D3FCB">
              <w:rPr>
                <w:rFonts w:asciiTheme="minorHAnsi" w:hAnsiTheme="minorHAnsi" w:cstheme="minorHAnsi"/>
                <w:b/>
                <w:sz w:val="22"/>
                <w:szCs w:val="22"/>
              </w:rPr>
              <w:t>Har eleven motoriske vanskar (grov og finmotorikk)?</w:t>
            </w:r>
          </w:p>
        </w:tc>
      </w:tr>
      <w:tr w:rsidR="001A24F7" w:rsidRPr="00AF7CF5" w:rsidTr="00A16797">
        <w:trPr>
          <w:trHeight w:val="135"/>
        </w:trPr>
        <w:tc>
          <w:tcPr>
            <w:tcW w:w="9062" w:type="dxa"/>
          </w:tcPr>
          <w:p w:rsidR="008C24D5" w:rsidRPr="009612D2" w:rsidRDefault="008C24D5" w:rsidP="008C24D5">
            <w:pPr>
              <w:rPr>
                <w:rFonts w:asciiTheme="minorHAnsi" w:hAnsiTheme="minorHAnsi" w:cstheme="minorHAnsi"/>
                <w:sz w:val="22"/>
                <w:szCs w:val="22"/>
                <w:lang w:val="nb-NO"/>
              </w:rPr>
            </w:pPr>
            <w:r w:rsidRPr="009612D2">
              <w:rPr>
                <w:rFonts w:asciiTheme="minorHAnsi" w:hAnsiTheme="minorHAnsi" w:cstheme="minorHAnsi"/>
                <w:b/>
                <w:sz w:val="22"/>
                <w:szCs w:val="22"/>
                <w:lang w:val="nb-NO"/>
              </w:rPr>
              <w:t>Grovmotorikk:</w:t>
            </w:r>
            <w:r w:rsidRPr="009612D2">
              <w:rPr>
                <w:rFonts w:asciiTheme="minorHAnsi" w:hAnsiTheme="minorHAnsi" w:cstheme="minorHAnsi"/>
                <w:sz w:val="22"/>
                <w:szCs w:val="22"/>
                <w:lang w:val="nb-NO"/>
              </w:rPr>
              <w:t xml:space="preserve"> </w:t>
            </w:r>
            <w:sdt>
              <w:sdtPr>
                <w:rPr>
                  <w:rFonts w:asciiTheme="minorHAnsi" w:hAnsiTheme="minorHAnsi" w:cstheme="minorHAnsi"/>
                  <w:sz w:val="22"/>
                  <w:szCs w:val="22"/>
                  <w:lang w:val="nb-NO"/>
                </w:rPr>
                <w:id w:val="980969132"/>
                <w14:checkbox>
                  <w14:checked w14:val="0"/>
                  <w14:checkedState w14:val="2612" w14:font="MS Gothic"/>
                  <w14:uncheckedState w14:val="2610" w14:font="MS Gothic"/>
                </w14:checkbox>
              </w:sdtPr>
              <w:sdtContent>
                <w:r w:rsidR="009612D2" w:rsidRPr="009612D2">
                  <w:rPr>
                    <w:rFonts w:ascii="MS Gothic" w:eastAsia="MS Gothic" w:hAnsi="MS Gothic" w:cstheme="minorHAnsi" w:hint="eastAsia"/>
                    <w:sz w:val="22"/>
                    <w:szCs w:val="22"/>
                    <w:lang w:val="nb-NO"/>
                  </w:rPr>
                  <w:t>☐</w:t>
                </w:r>
              </w:sdtContent>
            </w:sdt>
            <w:r w:rsidRPr="009612D2">
              <w:rPr>
                <w:rFonts w:asciiTheme="minorHAnsi" w:hAnsiTheme="minorHAnsi" w:cstheme="minorHAnsi"/>
                <w:sz w:val="22"/>
                <w:szCs w:val="22"/>
                <w:lang w:val="nb-NO"/>
              </w:rPr>
              <w:t xml:space="preserve"> Ja   </w:t>
            </w:r>
            <w:sdt>
              <w:sdtPr>
                <w:rPr>
                  <w:rFonts w:asciiTheme="minorHAnsi" w:hAnsiTheme="minorHAnsi" w:cstheme="minorHAnsi"/>
                  <w:sz w:val="22"/>
                  <w:szCs w:val="22"/>
                  <w:lang w:val="nb-NO"/>
                </w:rPr>
                <w:id w:val="549424911"/>
                <w14:checkbox>
                  <w14:checked w14:val="0"/>
                  <w14:checkedState w14:val="2612" w14:font="MS Gothic"/>
                  <w14:uncheckedState w14:val="2610" w14:font="MS Gothic"/>
                </w14:checkbox>
              </w:sdtPr>
              <w:sdtContent>
                <w:r w:rsidR="009612D2" w:rsidRPr="009612D2">
                  <w:rPr>
                    <w:rFonts w:ascii="MS Gothic" w:eastAsia="MS Gothic" w:hAnsi="MS Gothic" w:cstheme="minorHAnsi" w:hint="eastAsia"/>
                    <w:sz w:val="22"/>
                    <w:szCs w:val="22"/>
                    <w:lang w:val="nb-NO"/>
                  </w:rPr>
                  <w:t>☐</w:t>
                </w:r>
              </w:sdtContent>
            </w:sdt>
            <w:r w:rsidR="009612D2" w:rsidRPr="009612D2">
              <w:rPr>
                <w:rFonts w:asciiTheme="minorHAnsi" w:hAnsiTheme="minorHAnsi" w:cstheme="minorHAnsi"/>
                <w:sz w:val="22"/>
                <w:szCs w:val="22"/>
                <w:lang w:val="nb-NO"/>
              </w:rPr>
              <w:t xml:space="preserve"> </w:t>
            </w:r>
            <w:r w:rsidRPr="009612D2">
              <w:rPr>
                <w:rFonts w:asciiTheme="minorHAnsi" w:hAnsiTheme="minorHAnsi" w:cstheme="minorHAnsi"/>
                <w:sz w:val="22"/>
                <w:szCs w:val="22"/>
                <w:lang w:val="nb-NO"/>
              </w:rPr>
              <w:t>Nei</w:t>
            </w:r>
          </w:p>
          <w:p w:rsidR="001A24F7" w:rsidRPr="009612D2" w:rsidRDefault="008C24D5" w:rsidP="008C24D5">
            <w:pPr>
              <w:rPr>
                <w:rFonts w:asciiTheme="minorHAnsi" w:hAnsiTheme="minorHAnsi" w:cstheme="minorHAnsi"/>
                <w:sz w:val="22"/>
                <w:szCs w:val="22"/>
                <w:lang w:val="nb-NO"/>
              </w:rPr>
            </w:pPr>
            <w:r w:rsidRPr="009612D2">
              <w:rPr>
                <w:rFonts w:asciiTheme="minorHAnsi" w:hAnsiTheme="minorHAnsi" w:cstheme="minorHAnsi"/>
                <w:b/>
                <w:sz w:val="22"/>
                <w:szCs w:val="22"/>
                <w:lang w:val="nb-NO"/>
              </w:rPr>
              <w:t>Finmotorikk:</w:t>
            </w:r>
            <w:r w:rsidRPr="009612D2">
              <w:rPr>
                <w:rFonts w:asciiTheme="minorHAnsi" w:hAnsiTheme="minorHAnsi" w:cstheme="minorHAnsi"/>
                <w:sz w:val="22"/>
                <w:szCs w:val="22"/>
                <w:lang w:val="nb-NO"/>
              </w:rPr>
              <w:t xml:space="preserve"> </w:t>
            </w:r>
            <w:sdt>
              <w:sdtPr>
                <w:rPr>
                  <w:rFonts w:asciiTheme="minorHAnsi" w:hAnsiTheme="minorHAnsi" w:cstheme="minorHAnsi"/>
                  <w:sz w:val="22"/>
                  <w:szCs w:val="22"/>
                  <w:lang w:val="nb-NO"/>
                </w:rPr>
                <w:id w:val="-2055764744"/>
                <w14:checkbox>
                  <w14:checked w14:val="0"/>
                  <w14:checkedState w14:val="2612" w14:font="MS Gothic"/>
                  <w14:uncheckedState w14:val="2610" w14:font="MS Gothic"/>
                </w14:checkbox>
              </w:sdtPr>
              <w:sdtContent>
                <w:r w:rsidR="009612D2" w:rsidRPr="009612D2">
                  <w:rPr>
                    <w:rFonts w:ascii="MS Gothic" w:eastAsia="MS Gothic" w:hAnsi="MS Gothic" w:cstheme="minorHAnsi" w:hint="eastAsia"/>
                    <w:sz w:val="22"/>
                    <w:szCs w:val="22"/>
                    <w:lang w:val="nb-NO"/>
                  </w:rPr>
                  <w:t>☐</w:t>
                </w:r>
              </w:sdtContent>
            </w:sdt>
            <w:r w:rsidR="009612D2" w:rsidRPr="009612D2">
              <w:rPr>
                <w:rFonts w:asciiTheme="minorHAnsi" w:hAnsiTheme="minorHAnsi" w:cstheme="minorHAnsi"/>
                <w:sz w:val="22"/>
                <w:szCs w:val="22"/>
                <w:lang w:val="nb-NO"/>
              </w:rPr>
              <w:t xml:space="preserve"> </w:t>
            </w:r>
            <w:r w:rsidRPr="009612D2">
              <w:rPr>
                <w:rFonts w:asciiTheme="minorHAnsi" w:hAnsiTheme="minorHAnsi" w:cstheme="minorHAnsi"/>
                <w:sz w:val="22"/>
                <w:szCs w:val="22"/>
                <w:lang w:val="nb-NO"/>
              </w:rPr>
              <w:t xml:space="preserve">Ja   </w:t>
            </w:r>
            <w:sdt>
              <w:sdtPr>
                <w:rPr>
                  <w:rFonts w:asciiTheme="minorHAnsi" w:hAnsiTheme="minorHAnsi" w:cstheme="minorHAnsi"/>
                  <w:sz w:val="22"/>
                  <w:szCs w:val="22"/>
                  <w:lang w:val="nb-NO"/>
                </w:rPr>
                <w:id w:val="-2026467721"/>
                <w14:checkbox>
                  <w14:checked w14:val="0"/>
                  <w14:checkedState w14:val="2612" w14:font="MS Gothic"/>
                  <w14:uncheckedState w14:val="2610" w14:font="MS Gothic"/>
                </w14:checkbox>
              </w:sdtPr>
              <w:sdtContent>
                <w:r w:rsidR="009612D2" w:rsidRPr="009612D2">
                  <w:rPr>
                    <w:rFonts w:ascii="MS Gothic" w:eastAsia="MS Gothic" w:hAnsi="MS Gothic" w:cstheme="minorHAnsi" w:hint="eastAsia"/>
                    <w:sz w:val="22"/>
                    <w:szCs w:val="22"/>
                    <w:lang w:val="nb-NO"/>
                  </w:rPr>
                  <w:t>☐</w:t>
                </w:r>
              </w:sdtContent>
            </w:sdt>
            <w:r w:rsidR="009612D2" w:rsidRPr="009612D2">
              <w:rPr>
                <w:rFonts w:asciiTheme="minorHAnsi" w:hAnsiTheme="minorHAnsi" w:cstheme="minorHAnsi"/>
                <w:sz w:val="22"/>
                <w:szCs w:val="22"/>
                <w:lang w:val="nb-NO"/>
              </w:rPr>
              <w:t xml:space="preserve"> </w:t>
            </w:r>
            <w:r w:rsidRPr="009612D2">
              <w:rPr>
                <w:rFonts w:asciiTheme="minorHAnsi" w:hAnsiTheme="minorHAnsi" w:cstheme="minorHAnsi"/>
                <w:sz w:val="22"/>
                <w:szCs w:val="22"/>
                <w:lang w:val="nb-NO"/>
              </w:rPr>
              <w:t>Nei</w:t>
            </w:r>
          </w:p>
          <w:p w:rsidR="001A24F7" w:rsidRPr="002D3FCB" w:rsidRDefault="008C24D5" w:rsidP="00FE429B">
            <w:pPr>
              <w:rPr>
                <w:rFonts w:asciiTheme="minorHAnsi" w:hAnsiTheme="minorHAnsi" w:cstheme="minorHAnsi"/>
                <w:b/>
                <w:sz w:val="22"/>
                <w:szCs w:val="22"/>
              </w:rPr>
            </w:pPr>
            <w:r w:rsidRPr="002D3FCB">
              <w:rPr>
                <w:rFonts w:asciiTheme="minorHAnsi" w:hAnsiTheme="minorHAnsi" w:cstheme="minorHAnsi"/>
                <w:b/>
                <w:sz w:val="22"/>
                <w:szCs w:val="22"/>
              </w:rPr>
              <w:t xml:space="preserve">Utdjup ved vanskar: </w:t>
            </w:r>
          </w:p>
          <w:p w:rsidR="008C24D5" w:rsidRPr="00AF7CF5" w:rsidRDefault="009612D2" w:rsidP="00FE429B">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1A24F7" w:rsidRPr="00AF7CF5" w:rsidTr="00A16797">
        <w:tc>
          <w:tcPr>
            <w:tcW w:w="9062" w:type="dxa"/>
          </w:tcPr>
          <w:p w:rsidR="001A24F7" w:rsidRPr="002D3FCB" w:rsidRDefault="001A24F7" w:rsidP="001A24F7">
            <w:pPr>
              <w:rPr>
                <w:rFonts w:asciiTheme="minorHAnsi" w:hAnsiTheme="minorHAnsi" w:cstheme="minorHAnsi"/>
                <w:b/>
                <w:sz w:val="22"/>
                <w:szCs w:val="22"/>
              </w:rPr>
            </w:pPr>
            <w:r w:rsidRPr="002D3FCB">
              <w:rPr>
                <w:rFonts w:asciiTheme="minorHAnsi" w:hAnsiTheme="minorHAnsi" w:cstheme="minorHAnsi"/>
                <w:b/>
                <w:sz w:val="22"/>
                <w:szCs w:val="22"/>
              </w:rPr>
              <w:t>Får eleven oppfølging/hjelp frå andre instansar/tenester?</w:t>
            </w:r>
          </w:p>
        </w:tc>
      </w:tr>
      <w:tr w:rsidR="001A24F7" w:rsidRPr="00AF7CF5" w:rsidTr="001A24F7">
        <w:tc>
          <w:tcPr>
            <w:tcW w:w="9062" w:type="dxa"/>
            <w:tcBorders>
              <w:top w:val="single" w:sz="4" w:space="0" w:color="auto"/>
              <w:left w:val="single" w:sz="4" w:space="0" w:color="auto"/>
              <w:bottom w:val="single" w:sz="4" w:space="0" w:color="auto"/>
              <w:right w:val="single" w:sz="4" w:space="0" w:color="auto"/>
            </w:tcBorders>
          </w:tcPr>
          <w:p w:rsidR="001A24F7" w:rsidRPr="00AF7CF5" w:rsidRDefault="009612D2" w:rsidP="001A24F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1A24F7" w:rsidRPr="00AF7CF5" w:rsidRDefault="001A24F7" w:rsidP="001A24F7">
            <w:pPr>
              <w:rPr>
                <w:rFonts w:asciiTheme="minorHAnsi" w:hAnsiTheme="minorHAnsi" w:cstheme="minorHAnsi"/>
                <w:sz w:val="22"/>
                <w:szCs w:val="22"/>
              </w:rPr>
            </w:pPr>
          </w:p>
        </w:tc>
      </w:tr>
    </w:tbl>
    <w:p w:rsidR="003E7327" w:rsidRDefault="003E7327">
      <w:pPr>
        <w:rPr>
          <w:rFonts w:asciiTheme="minorHAnsi" w:hAnsiTheme="minorHAnsi" w:cstheme="minorHAnsi"/>
          <w:sz w:val="22"/>
          <w:szCs w:val="22"/>
        </w:rPr>
      </w:pPr>
    </w:p>
    <w:p w:rsidR="004A3775" w:rsidRPr="00AF7CF5" w:rsidRDefault="004A3775">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FE429B" w:rsidRPr="00AF7CF5" w:rsidTr="00FE429B">
        <w:tc>
          <w:tcPr>
            <w:tcW w:w="9096" w:type="dxa"/>
            <w:shd w:val="clear" w:color="auto" w:fill="D9D9D9" w:themeFill="background1" w:themeFillShade="D9"/>
          </w:tcPr>
          <w:p w:rsidR="00FE429B" w:rsidRPr="00AF7CF5" w:rsidRDefault="00FE429B" w:rsidP="00A16797">
            <w:pPr>
              <w:tabs>
                <w:tab w:val="left" w:pos="4820"/>
              </w:tabs>
              <w:rPr>
                <w:rFonts w:asciiTheme="minorHAnsi" w:hAnsiTheme="minorHAnsi" w:cstheme="minorHAnsi"/>
                <w:b/>
                <w:sz w:val="22"/>
                <w:szCs w:val="22"/>
              </w:rPr>
            </w:pPr>
            <w:r w:rsidRPr="00AF7CF5">
              <w:rPr>
                <w:rFonts w:asciiTheme="minorHAnsi" w:hAnsiTheme="minorHAnsi" w:cstheme="minorHAnsi"/>
                <w:b/>
                <w:sz w:val="22"/>
                <w:szCs w:val="22"/>
              </w:rPr>
              <w:t xml:space="preserve">Opplysningar frå </w:t>
            </w:r>
            <w:r w:rsidRPr="00405F33">
              <w:rPr>
                <w:rFonts w:asciiTheme="minorHAnsi" w:hAnsiTheme="minorHAnsi" w:cstheme="minorHAnsi"/>
                <w:b/>
                <w:sz w:val="22"/>
                <w:szCs w:val="22"/>
                <w:u w:val="single"/>
              </w:rPr>
              <w:t>samtalen med eleven</w:t>
            </w:r>
            <w:r w:rsidRPr="00AF7CF5">
              <w:rPr>
                <w:rFonts w:asciiTheme="minorHAnsi" w:hAnsiTheme="minorHAnsi" w:cstheme="minorHAnsi"/>
                <w:b/>
                <w:sz w:val="22"/>
                <w:szCs w:val="22"/>
              </w:rPr>
              <w:t xml:space="preserve"> om si eiga oppfatning</w:t>
            </w:r>
            <w:r w:rsidR="00405F33">
              <w:rPr>
                <w:rFonts w:asciiTheme="minorHAnsi" w:hAnsiTheme="minorHAnsi" w:cstheme="minorHAnsi"/>
                <w:b/>
                <w:sz w:val="22"/>
                <w:szCs w:val="22"/>
              </w:rPr>
              <w:t>/oppleving</w:t>
            </w:r>
            <w:r w:rsidRPr="00AF7CF5">
              <w:rPr>
                <w:rFonts w:asciiTheme="minorHAnsi" w:hAnsiTheme="minorHAnsi" w:cstheme="minorHAnsi"/>
                <w:b/>
                <w:sz w:val="22"/>
                <w:szCs w:val="22"/>
              </w:rPr>
              <w:t xml:space="preserve"> av skulekvardagen </w:t>
            </w:r>
            <w:r w:rsidR="008C24D5">
              <w:rPr>
                <w:rFonts w:asciiTheme="minorHAnsi" w:hAnsiTheme="minorHAnsi" w:cstheme="minorHAnsi"/>
                <w:b/>
                <w:sz w:val="22"/>
                <w:szCs w:val="22"/>
              </w:rPr>
              <w:t>og:</w:t>
            </w:r>
          </w:p>
        </w:tc>
      </w:tr>
      <w:tr w:rsidR="00FE429B" w:rsidRPr="00AF7CF5" w:rsidTr="001A24F7">
        <w:trPr>
          <w:trHeight w:val="315"/>
        </w:trPr>
        <w:tc>
          <w:tcPr>
            <w:tcW w:w="9096" w:type="dxa"/>
          </w:tcPr>
          <w:p w:rsidR="00FE429B" w:rsidRPr="002D3FCB" w:rsidRDefault="005E6E51" w:rsidP="00A16797">
            <w:pPr>
              <w:tabs>
                <w:tab w:val="left" w:pos="4820"/>
              </w:tabs>
              <w:rPr>
                <w:rFonts w:asciiTheme="minorHAnsi" w:hAnsiTheme="minorHAnsi" w:cstheme="minorHAnsi"/>
                <w:b/>
                <w:sz w:val="22"/>
                <w:szCs w:val="22"/>
              </w:rPr>
            </w:pPr>
            <w:r w:rsidRPr="002D3FCB">
              <w:rPr>
                <w:rFonts w:asciiTheme="minorHAnsi" w:hAnsiTheme="minorHAnsi" w:cstheme="minorHAnsi"/>
                <w:b/>
                <w:sz w:val="22"/>
                <w:szCs w:val="22"/>
              </w:rPr>
              <w:t>V</w:t>
            </w:r>
            <w:r w:rsidR="00FE429B" w:rsidRPr="002D3FCB">
              <w:rPr>
                <w:rFonts w:asciiTheme="minorHAnsi" w:hAnsiTheme="minorHAnsi" w:cstheme="minorHAnsi"/>
                <w:b/>
                <w:sz w:val="22"/>
                <w:szCs w:val="22"/>
              </w:rPr>
              <w:t>ennskap:</w:t>
            </w:r>
          </w:p>
        </w:tc>
      </w:tr>
      <w:tr w:rsidR="001A24F7" w:rsidRPr="00AF7CF5" w:rsidTr="00FE429B">
        <w:trPr>
          <w:trHeight w:val="207"/>
        </w:trPr>
        <w:tc>
          <w:tcPr>
            <w:tcW w:w="9096" w:type="dxa"/>
          </w:tcPr>
          <w:p w:rsidR="001A24F7" w:rsidRPr="00AF7CF5" w:rsidRDefault="009612D2" w:rsidP="00A16797">
            <w:pPr>
              <w:tabs>
                <w:tab w:val="left" w:pos="4820"/>
              </w:tabs>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1A24F7" w:rsidRPr="00AF7CF5" w:rsidRDefault="001A24F7" w:rsidP="00A16797">
            <w:pPr>
              <w:tabs>
                <w:tab w:val="left" w:pos="4820"/>
              </w:tabs>
              <w:rPr>
                <w:rFonts w:asciiTheme="minorHAnsi" w:hAnsiTheme="minorHAnsi" w:cstheme="minorHAnsi"/>
                <w:sz w:val="22"/>
                <w:szCs w:val="22"/>
              </w:rPr>
            </w:pPr>
          </w:p>
        </w:tc>
      </w:tr>
      <w:tr w:rsidR="00FE429B" w:rsidRPr="00AF7CF5" w:rsidTr="001A24F7">
        <w:trPr>
          <w:trHeight w:val="270"/>
        </w:trPr>
        <w:tc>
          <w:tcPr>
            <w:tcW w:w="9096" w:type="dxa"/>
          </w:tcPr>
          <w:p w:rsidR="00FE429B" w:rsidRPr="002D3FCB" w:rsidRDefault="005E6E51" w:rsidP="00A16797">
            <w:pPr>
              <w:tabs>
                <w:tab w:val="left" w:pos="4820"/>
              </w:tabs>
              <w:rPr>
                <w:rFonts w:asciiTheme="minorHAnsi" w:hAnsiTheme="minorHAnsi" w:cstheme="minorHAnsi"/>
                <w:b/>
                <w:sz w:val="22"/>
                <w:szCs w:val="22"/>
              </w:rPr>
            </w:pPr>
            <w:r w:rsidRPr="002D3FCB">
              <w:rPr>
                <w:rFonts w:asciiTheme="minorHAnsi" w:hAnsiTheme="minorHAnsi" w:cstheme="minorHAnsi"/>
                <w:b/>
                <w:sz w:val="22"/>
                <w:szCs w:val="22"/>
              </w:rPr>
              <w:t>F</w:t>
            </w:r>
            <w:r w:rsidR="00FE429B" w:rsidRPr="002D3FCB">
              <w:rPr>
                <w:rFonts w:asciiTheme="minorHAnsi" w:hAnsiTheme="minorHAnsi" w:cstheme="minorHAnsi"/>
                <w:b/>
                <w:sz w:val="22"/>
                <w:szCs w:val="22"/>
              </w:rPr>
              <w:t>ag i skulen (kva fag likar/liker eleven mindre og kvifor):</w:t>
            </w:r>
          </w:p>
        </w:tc>
      </w:tr>
      <w:tr w:rsidR="001A24F7" w:rsidRPr="00AF7CF5" w:rsidTr="00FE429B">
        <w:trPr>
          <w:trHeight w:val="252"/>
        </w:trPr>
        <w:tc>
          <w:tcPr>
            <w:tcW w:w="9096" w:type="dxa"/>
          </w:tcPr>
          <w:p w:rsidR="001A24F7" w:rsidRPr="005E6E51" w:rsidRDefault="009612D2" w:rsidP="00A16797">
            <w:pPr>
              <w:tabs>
                <w:tab w:val="left" w:pos="4820"/>
              </w:tabs>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1A24F7" w:rsidRPr="005E6E51" w:rsidRDefault="001A24F7" w:rsidP="00A16797">
            <w:pPr>
              <w:tabs>
                <w:tab w:val="left" w:pos="4820"/>
              </w:tabs>
              <w:rPr>
                <w:rFonts w:asciiTheme="minorHAnsi" w:hAnsiTheme="minorHAnsi" w:cstheme="minorHAnsi"/>
                <w:sz w:val="22"/>
                <w:szCs w:val="22"/>
              </w:rPr>
            </w:pPr>
          </w:p>
        </w:tc>
      </w:tr>
      <w:tr w:rsidR="00FE429B" w:rsidRPr="005E6E51" w:rsidTr="001A24F7">
        <w:trPr>
          <w:trHeight w:val="285"/>
        </w:trPr>
        <w:tc>
          <w:tcPr>
            <w:tcW w:w="9096" w:type="dxa"/>
          </w:tcPr>
          <w:p w:rsidR="00FE429B" w:rsidRPr="002D3FCB" w:rsidRDefault="005E6E51" w:rsidP="00A16797">
            <w:pPr>
              <w:tabs>
                <w:tab w:val="left" w:pos="4820"/>
              </w:tabs>
              <w:rPr>
                <w:rFonts w:asciiTheme="minorHAnsi" w:hAnsiTheme="minorHAnsi" w:cstheme="minorHAnsi"/>
                <w:b/>
                <w:sz w:val="22"/>
                <w:szCs w:val="22"/>
              </w:rPr>
            </w:pPr>
            <w:r w:rsidRPr="002D3FCB">
              <w:rPr>
                <w:rFonts w:asciiTheme="minorHAnsi" w:hAnsiTheme="minorHAnsi" w:cstheme="minorHAnsi"/>
                <w:b/>
                <w:sz w:val="22"/>
                <w:szCs w:val="22"/>
              </w:rPr>
              <w:t>V</w:t>
            </w:r>
            <w:r w:rsidR="00FE429B" w:rsidRPr="002D3FCB">
              <w:rPr>
                <w:rFonts w:asciiTheme="minorHAnsi" w:hAnsiTheme="minorHAnsi" w:cstheme="minorHAnsi"/>
                <w:b/>
                <w:sz w:val="22"/>
                <w:szCs w:val="22"/>
              </w:rPr>
              <w:t>aksenstøtte</w:t>
            </w:r>
            <w:r w:rsidR="0065398F" w:rsidRPr="002D3FCB">
              <w:rPr>
                <w:rFonts w:asciiTheme="minorHAnsi" w:hAnsiTheme="minorHAnsi" w:cstheme="minorHAnsi"/>
                <w:b/>
                <w:sz w:val="22"/>
                <w:szCs w:val="22"/>
              </w:rPr>
              <w:t>, kva tiltak er sett i verk kring organisering, fag, ansvarsoppgåve og avtale med eleven</w:t>
            </w:r>
            <w:r w:rsidR="00FE429B" w:rsidRPr="002D3FCB">
              <w:rPr>
                <w:rFonts w:asciiTheme="minorHAnsi" w:hAnsiTheme="minorHAnsi" w:cstheme="minorHAnsi"/>
                <w:b/>
                <w:sz w:val="22"/>
                <w:szCs w:val="22"/>
              </w:rPr>
              <w:t>:</w:t>
            </w:r>
            <w:r w:rsidRPr="002D3FCB">
              <w:rPr>
                <w:rFonts w:asciiTheme="minorHAnsi" w:hAnsiTheme="minorHAnsi" w:cstheme="minorHAnsi"/>
                <w:b/>
                <w:sz w:val="22"/>
                <w:szCs w:val="22"/>
              </w:rPr>
              <w:t xml:space="preserve"> </w:t>
            </w:r>
          </w:p>
        </w:tc>
      </w:tr>
      <w:tr w:rsidR="001A24F7" w:rsidRPr="005E6E51" w:rsidTr="00FE429B">
        <w:trPr>
          <w:trHeight w:val="237"/>
        </w:trPr>
        <w:tc>
          <w:tcPr>
            <w:tcW w:w="9096" w:type="dxa"/>
          </w:tcPr>
          <w:p w:rsidR="001A24F7" w:rsidRPr="005E6E51" w:rsidRDefault="009612D2" w:rsidP="00A16797">
            <w:pPr>
              <w:tabs>
                <w:tab w:val="left" w:pos="4820"/>
              </w:tabs>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1A24F7" w:rsidRPr="005E6E51" w:rsidRDefault="001A24F7" w:rsidP="00A16797">
            <w:pPr>
              <w:tabs>
                <w:tab w:val="left" w:pos="4820"/>
              </w:tabs>
              <w:rPr>
                <w:rFonts w:asciiTheme="minorHAnsi" w:hAnsiTheme="minorHAnsi" w:cstheme="minorHAnsi"/>
                <w:sz w:val="22"/>
                <w:szCs w:val="22"/>
              </w:rPr>
            </w:pPr>
          </w:p>
        </w:tc>
      </w:tr>
      <w:tr w:rsidR="00FE429B" w:rsidRPr="00AF7CF5" w:rsidTr="001A24F7">
        <w:trPr>
          <w:trHeight w:val="330"/>
        </w:trPr>
        <w:tc>
          <w:tcPr>
            <w:tcW w:w="9096" w:type="dxa"/>
          </w:tcPr>
          <w:p w:rsidR="00FE429B" w:rsidRPr="002D3FCB" w:rsidRDefault="005E6E51" w:rsidP="00A16797">
            <w:pPr>
              <w:tabs>
                <w:tab w:val="left" w:pos="4820"/>
              </w:tabs>
              <w:rPr>
                <w:rFonts w:asciiTheme="minorHAnsi" w:hAnsiTheme="minorHAnsi" w:cstheme="minorHAnsi"/>
                <w:b/>
                <w:sz w:val="22"/>
                <w:szCs w:val="22"/>
              </w:rPr>
            </w:pPr>
            <w:r w:rsidRPr="002D3FCB">
              <w:rPr>
                <w:rFonts w:asciiTheme="minorHAnsi" w:hAnsiTheme="minorHAnsi" w:cstheme="minorHAnsi"/>
                <w:b/>
                <w:sz w:val="22"/>
                <w:szCs w:val="22"/>
              </w:rPr>
              <w:t>M</w:t>
            </w:r>
            <w:r w:rsidR="00FE429B" w:rsidRPr="002D3FCB">
              <w:rPr>
                <w:rFonts w:asciiTheme="minorHAnsi" w:hAnsiTheme="minorHAnsi" w:cstheme="minorHAnsi"/>
                <w:b/>
                <w:sz w:val="22"/>
                <w:szCs w:val="22"/>
              </w:rPr>
              <w:t>eistring av digitale plattformer i skulen:</w:t>
            </w:r>
          </w:p>
        </w:tc>
      </w:tr>
      <w:tr w:rsidR="001A24F7" w:rsidRPr="00AF7CF5" w:rsidTr="00FE429B">
        <w:trPr>
          <w:trHeight w:val="192"/>
        </w:trPr>
        <w:tc>
          <w:tcPr>
            <w:tcW w:w="9096" w:type="dxa"/>
          </w:tcPr>
          <w:p w:rsidR="001A24F7" w:rsidRPr="005E6E51" w:rsidRDefault="009612D2" w:rsidP="00A16797">
            <w:pPr>
              <w:tabs>
                <w:tab w:val="left" w:pos="4820"/>
              </w:tabs>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1A24F7" w:rsidRPr="005E6E51" w:rsidRDefault="001A24F7" w:rsidP="00A16797">
            <w:pPr>
              <w:tabs>
                <w:tab w:val="left" w:pos="4820"/>
              </w:tabs>
              <w:rPr>
                <w:rFonts w:asciiTheme="minorHAnsi" w:hAnsiTheme="minorHAnsi" w:cstheme="minorHAnsi"/>
                <w:sz w:val="22"/>
                <w:szCs w:val="22"/>
              </w:rPr>
            </w:pPr>
          </w:p>
        </w:tc>
      </w:tr>
      <w:tr w:rsidR="00405F33" w:rsidRPr="00AF7CF5" w:rsidTr="001A24F7">
        <w:trPr>
          <w:trHeight w:val="360"/>
        </w:trPr>
        <w:tc>
          <w:tcPr>
            <w:tcW w:w="9096" w:type="dxa"/>
          </w:tcPr>
          <w:p w:rsidR="00405F33" w:rsidRPr="002D3FCB" w:rsidRDefault="00405F33" w:rsidP="00405F33">
            <w:pPr>
              <w:tabs>
                <w:tab w:val="left" w:pos="4820"/>
              </w:tabs>
              <w:rPr>
                <w:rFonts w:asciiTheme="minorHAnsi" w:hAnsiTheme="minorHAnsi" w:cstheme="minorHAnsi"/>
                <w:b/>
                <w:sz w:val="22"/>
                <w:szCs w:val="22"/>
              </w:rPr>
            </w:pPr>
            <w:r w:rsidRPr="002D3FCB">
              <w:rPr>
                <w:rFonts w:asciiTheme="minorHAnsi" w:hAnsiTheme="minorHAnsi" w:cstheme="minorHAnsi"/>
                <w:b/>
                <w:sz w:val="22"/>
                <w:szCs w:val="22"/>
              </w:rPr>
              <w:t>Korleis synes eleven sjølv at han/ho lærer best?</w:t>
            </w:r>
          </w:p>
        </w:tc>
      </w:tr>
      <w:tr w:rsidR="00405F33" w:rsidRPr="00AF7CF5" w:rsidTr="00FE429B">
        <w:trPr>
          <w:trHeight w:val="162"/>
        </w:trPr>
        <w:tc>
          <w:tcPr>
            <w:tcW w:w="9096" w:type="dxa"/>
          </w:tcPr>
          <w:p w:rsidR="00405F33" w:rsidRPr="005E6E51" w:rsidRDefault="009612D2" w:rsidP="00405F33">
            <w:pPr>
              <w:tabs>
                <w:tab w:val="left" w:pos="4820"/>
              </w:tabs>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405F33" w:rsidRPr="005E6E51" w:rsidRDefault="00405F33" w:rsidP="00405F33">
            <w:pPr>
              <w:tabs>
                <w:tab w:val="left" w:pos="4820"/>
              </w:tabs>
              <w:rPr>
                <w:rFonts w:asciiTheme="minorHAnsi" w:hAnsiTheme="minorHAnsi" w:cstheme="minorHAnsi"/>
                <w:sz w:val="22"/>
                <w:szCs w:val="22"/>
              </w:rPr>
            </w:pPr>
          </w:p>
        </w:tc>
      </w:tr>
      <w:tr w:rsidR="00405F33" w:rsidRPr="00AF7CF5" w:rsidTr="001A24F7">
        <w:trPr>
          <w:trHeight w:val="330"/>
        </w:trPr>
        <w:tc>
          <w:tcPr>
            <w:tcW w:w="9096" w:type="dxa"/>
            <w:tcBorders>
              <w:top w:val="single" w:sz="4" w:space="0" w:color="auto"/>
              <w:left w:val="single" w:sz="4" w:space="0" w:color="auto"/>
              <w:bottom w:val="single" w:sz="4" w:space="0" w:color="auto"/>
              <w:right w:val="single" w:sz="4" w:space="0" w:color="auto"/>
            </w:tcBorders>
          </w:tcPr>
          <w:p w:rsidR="00405F33" w:rsidRPr="002D3FCB" w:rsidRDefault="00405F33" w:rsidP="00405F33">
            <w:pPr>
              <w:tabs>
                <w:tab w:val="left" w:pos="4820"/>
              </w:tabs>
              <w:rPr>
                <w:rFonts w:asciiTheme="minorHAnsi" w:hAnsiTheme="minorHAnsi" w:cstheme="minorHAnsi"/>
                <w:b/>
                <w:sz w:val="22"/>
                <w:szCs w:val="22"/>
              </w:rPr>
            </w:pPr>
            <w:r w:rsidRPr="002D3FCB">
              <w:rPr>
                <w:rFonts w:asciiTheme="minorHAnsi" w:hAnsiTheme="minorHAnsi" w:cstheme="minorHAnsi"/>
                <w:b/>
                <w:sz w:val="22"/>
                <w:szCs w:val="22"/>
              </w:rPr>
              <w:t>Har eleven ynskje om korleis hjelpa skal gå føre seg (klasse, gruppe):</w:t>
            </w:r>
          </w:p>
        </w:tc>
      </w:tr>
      <w:tr w:rsidR="00405F33" w:rsidRPr="00AF7CF5" w:rsidTr="00FE429B">
        <w:trPr>
          <w:trHeight w:val="192"/>
        </w:trPr>
        <w:tc>
          <w:tcPr>
            <w:tcW w:w="9096" w:type="dxa"/>
            <w:tcBorders>
              <w:top w:val="single" w:sz="4" w:space="0" w:color="auto"/>
              <w:left w:val="single" w:sz="4" w:space="0" w:color="auto"/>
              <w:bottom w:val="single" w:sz="4" w:space="0" w:color="auto"/>
              <w:right w:val="single" w:sz="4" w:space="0" w:color="auto"/>
            </w:tcBorders>
          </w:tcPr>
          <w:p w:rsidR="00405F33" w:rsidRPr="005E6E51" w:rsidRDefault="009612D2" w:rsidP="00405F33">
            <w:pPr>
              <w:tabs>
                <w:tab w:val="left" w:pos="4820"/>
              </w:tabs>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405F33" w:rsidRPr="005E6E51" w:rsidRDefault="00405F33" w:rsidP="00405F33">
            <w:pPr>
              <w:tabs>
                <w:tab w:val="left" w:pos="4820"/>
              </w:tabs>
              <w:rPr>
                <w:rFonts w:asciiTheme="minorHAnsi" w:hAnsiTheme="minorHAnsi" w:cstheme="minorHAnsi"/>
                <w:sz w:val="22"/>
                <w:szCs w:val="22"/>
              </w:rPr>
            </w:pPr>
          </w:p>
        </w:tc>
      </w:tr>
      <w:tr w:rsidR="00405F33" w:rsidRPr="00AF7CF5" w:rsidTr="00405F33">
        <w:trPr>
          <w:trHeight w:val="192"/>
        </w:trPr>
        <w:tc>
          <w:tcPr>
            <w:tcW w:w="9096" w:type="dxa"/>
            <w:tcBorders>
              <w:top w:val="single" w:sz="4" w:space="0" w:color="auto"/>
              <w:left w:val="single" w:sz="4" w:space="0" w:color="auto"/>
              <w:bottom w:val="single" w:sz="4" w:space="0" w:color="auto"/>
              <w:right w:val="single" w:sz="4" w:space="0" w:color="auto"/>
            </w:tcBorders>
          </w:tcPr>
          <w:p w:rsidR="00405F33" w:rsidRPr="002D3FCB" w:rsidRDefault="00405F33" w:rsidP="00405F33">
            <w:pPr>
              <w:tabs>
                <w:tab w:val="left" w:pos="4820"/>
              </w:tabs>
              <w:rPr>
                <w:rFonts w:asciiTheme="minorHAnsi" w:hAnsiTheme="minorHAnsi" w:cstheme="minorHAnsi"/>
                <w:b/>
                <w:sz w:val="22"/>
                <w:szCs w:val="22"/>
              </w:rPr>
            </w:pPr>
            <w:r w:rsidRPr="002D3FCB">
              <w:rPr>
                <w:rFonts w:asciiTheme="minorHAnsi" w:hAnsiTheme="minorHAnsi" w:cstheme="minorHAnsi"/>
                <w:b/>
                <w:sz w:val="22"/>
                <w:szCs w:val="22"/>
              </w:rPr>
              <w:t>Har eleven sjølv tankar om kva han/ho vil ha hjelp til:</w:t>
            </w:r>
          </w:p>
        </w:tc>
      </w:tr>
      <w:tr w:rsidR="00405F33" w:rsidRPr="00AF7CF5" w:rsidTr="00405F33">
        <w:trPr>
          <w:trHeight w:val="192"/>
        </w:trPr>
        <w:tc>
          <w:tcPr>
            <w:tcW w:w="9096" w:type="dxa"/>
            <w:tcBorders>
              <w:top w:val="single" w:sz="4" w:space="0" w:color="auto"/>
              <w:left w:val="single" w:sz="4" w:space="0" w:color="auto"/>
              <w:bottom w:val="single" w:sz="4" w:space="0" w:color="auto"/>
              <w:right w:val="single" w:sz="4" w:space="0" w:color="auto"/>
            </w:tcBorders>
          </w:tcPr>
          <w:p w:rsidR="00405F33" w:rsidRPr="005E6E51" w:rsidRDefault="009612D2" w:rsidP="00405F33">
            <w:pPr>
              <w:tabs>
                <w:tab w:val="left" w:pos="4820"/>
              </w:tabs>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405F33" w:rsidRPr="005E6E51" w:rsidRDefault="00405F33" w:rsidP="00405F33">
            <w:pPr>
              <w:tabs>
                <w:tab w:val="left" w:pos="4820"/>
              </w:tabs>
              <w:rPr>
                <w:rFonts w:asciiTheme="minorHAnsi" w:hAnsiTheme="minorHAnsi" w:cstheme="minorHAnsi"/>
                <w:sz w:val="22"/>
                <w:szCs w:val="22"/>
              </w:rPr>
            </w:pPr>
          </w:p>
        </w:tc>
      </w:tr>
    </w:tbl>
    <w:p w:rsidR="003E7327" w:rsidRDefault="003E7327" w:rsidP="00405F33">
      <w:pPr>
        <w:rPr>
          <w:rFonts w:asciiTheme="minorHAnsi" w:hAnsiTheme="minorHAnsi" w:cstheme="minorHAnsi"/>
          <w:sz w:val="22"/>
          <w:szCs w:val="22"/>
        </w:rPr>
      </w:pPr>
    </w:p>
    <w:p w:rsidR="004A3775" w:rsidRPr="00AF7CF5" w:rsidRDefault="004A3775" w:rsidP="00405F33">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3E7327" w:rsidRPr="00AF7CF5" w:rsidTr="00A16797">
        <w:tc>
          <w:tcPr>
            <w:tcW w:w="9322" w:type="dxa"/>
            <w:shd w:val="clear" w:color="auto" w:fill="D9D9D9" w:themeFill="background1" w:themeFillShade="D9"/>
          </w:tcPr>
          <w:p w:rsidR="003E7327" w:rsidRPr="00405F33" w:rsidRDefault="003E7327" w:rsidP="00A16797">
            <w:pPr>
              <w:rPr>
                <w:rFonts w:asciiTheme="minorHAnsi" w:hAnsiTheme="minorHAnsi" w:cstheme="minorHAnsi"/>
                <w:b/>
                <w:sz w:val="22"/>
                <w:szCs w:val="22"/>
              </w:rPr>
            </w:pPr>
            <w:r w:rsidRPr="00405F33">
              <w:rPr>
                <w:rFonts w:asciiTheme="minorHAnsi" w:hAnsiTheme="minorHAnsi" w:cstheme="minorHAnsi"/>
                <w:b/>
                <w:sz w:val="22"/>
                <w:szCs w:val="22"/>
              </w:rPr>
              <w:t>Motivasjon og trivsel</w:t>
            </w:r>
          </w:p>
        </w:tc>
      </w:tr>
      <w:tr w:rsidR="003E7327" w:rsidRPr="00AF7CF5" w:rsidTr="00A16797">
        <w:tc>
          <w:tcPr>
            <w:tcW w:w="9322" w:type="dxa"/>
          </w:tcPr>
          <w:p w:rsidR="003E7327" w:rsidRPr="002D3FCB" w:rsidRDefault="003E7327" w:rsidP="00A16797">
            <w:pPr>
              <w:rPr>
                <w:rFonts w:asciiTheme="minorHAnsi" w:hAnsiTheme="minorHAnsi" w:cstheme="minorHAnsi"/>
                <w:b/>
                <w:sz w:val="22"/>
                <w:szCs w:val="22"/>
              </w:rPr>
            </w:pPr>
            <w:r w:rsidRPr="002D3FCB">
              <w:rPr>
                <w:rFonts w:asciiTheme="minorHAnsi" w:hAnsiTheme="minorHAnsi" w:cstheme="minorHAnsi"/>
                <w:b/>
                <w:sz w:val="22"/>
                <w:szCs w:val="22"/>
              </w:rPr>
              <w:t>Lærar si vurdering av eleven sin trivsel i skulen:</w:t>
            </w:r>
          </w:p>
        </w:tc>
      </w:tr>
      <w:tr w:rsidR="003E7327" w:rsidRPr="00AF7CF5" w:rsidTr="00A16797">
        <w:tc>
          <w:tcPr>
            <w:tcW w:w="9322" w:type="dxa"/>
          </w:tcPr>
          <w:p w:rsidR="003E7327"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3E7327" w:rsidRPr="00AF7CF5" w:rsidTr="00A16797">
        <w:tc>
          <w:tcPr>
            <w:tcW w:w="9322" w:type="dxa"/>
          </w:tcPr>
          <w:p w:rsidR="003E7327" w:rsidRPr="002D3FCB" w:rsidRDefault="003E7327" w:rsidP="00A16797">
            <w:pPr>
              <w:rPr>
                <w:rFonts w:asciiTheme="minorHAnsi" w:hAnsiTheme="minorHAnsi" w:cstheme="minorHAnsi"/>
                <w:b/>
                <w:sz w:val="22"/>
                <w:szCs w:val="22"/>
              </w:rPr>
            </w:pPr>
            <w:r w:rsidRPr="002D3FCB">
              <w:rPr>
                <w:rFonts w:asciiTheme="minorHAnsi" w:hAnsiTheme="minorHAnsi" w:cstheme="minorHAnsi"/>
                <w:b/>
                <w:sz w:val="22"/>
                <w:szCs w:val="22"/>
              </w:rPr>
              <w:lastRenderedPageBreak/>
              <w:t>Eleven sin motivasjon for skulearbeid og andre aktivitetar:</w:t>
            </w:r>
          </w:p>
        </w:tc>
      </w:tr>
      <w:tr w:rsidR="003E7327" w:rsidRPr="00AF7CF5" w:rsidTr="00A16797">
        <w:tc>
          <w:tcPr>
            <w:tcW w:w="9322" w:type="dxa"/>
          </w:tcPr>
          <w:p w:rsidR="003E7327"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AF7CF5" w:rsidRDefault="003E7327" w:rsidP="00A16797">
            <w:pPr>
              <w:rPr>
                <w:rFonts w:asciiTheme="minorHAnsi" w:hAnsiTheme="minorHAnsi" w:cstheme="minorHAnsi"/>
                <w:sz w:val="22"/>
                <w:szCs w:val="22"/>
              </w:rPr>
            </w:pPr>
          </w:p>
        </w:tc>
      </w:tr>
      <w:tr w:rsidR="003E7327" w:rsidRPr="00AF7CF5" w:rsidTr="00A16797">
        <w:tc>
          <w:tcPr>
            <w:tcW w:w="9322" w:type="dxa"/>
          </w:tcPr>
          <w:p w:rsidR="003E7327" w:rsidRPr="002D3FCB" w:rsidRDefault="003E7327" w:rsidP="00A16797">
            <w:pPr>
              <w:rPr>
                <w:rFonts w:asciiTheme="minorHAnsi" w:hAnsiTheme="minorHAnsi" w:cstheme="minorHAnsi"/>
                <w:b/>
                <w:sz w:val="22"/>
                <w:szCs w:val="22"/>
              </w:rPr>
            </w:pPr>
            <w:r w:rsidRPr="002D3FCB">
              <w:rPr>
                <w:rFonts w:asciiTheme="minorHAnsi" w:hAnsiTheme="minorHAnsi" w:cstheme="minorHAnsi"/>
                <w:b/>
                <w:sz w:val="22"/>
                <w:szCs w:val="22"/>
              </w:rPr>
              <w:t>Utføring av lekser:</w:t>
            </w:r>
          </w:p>
        </w:tc>
      </w:tr>
      <w:tr w:rsidR="003E7327" w:rsidRPr="00AF7CF5" w:rsidTr="00A16797">
        <w:tc>
          <w:tcPr>
            <w:tcW w:w="9322" w:type="dxa"/>
          </w:tcPr>
          <w:p w:rsidR="003E7327"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AF7CF5" w:rsidRDefault="003E7327" w:rsidP="00A16797">
            <w:pPr>
              <w:rPr>
                <w:rFonts w:asciiTheme="minorHAnsi" w:hAnsiTheme="minorHAnsi" w:cstheme="minorHAnsi"/>
                <w:sz w:val="22"/>
                <w:szCs w:val="22"/>
              </w:rPr>
            </w:pPr>
          </w:p>
        </w:tc>
      </w:tr>
      <w:tr w:rsidR="003E7327" w:rsidRPr="00AF7CF5" w:rsidTr="00A16797">
        <w:tc>
          <w:tcPr>
            <w:tcW w:w="9322" w:type="dxa"/>
          </w:tcPr>
          <w:p w:rsidR="003E7327" w:rsidRPr="00AF7CF5" w:rsidRDefault="003E7327" w:rsidP="00A16797">
            <w:pPr>
              <w:rPr>
                <w:rFonts w:asciiTheme="minorHAnsi" w:hAnsiTheme="minorHAnsi" w:cstheme="minorHAnsi"/>
                <w:sz w:val="22"/>
                <w:szCs w:val="22"/>
              </w:rPr>
            </w:pPr>
            <w:r w:rsidRPr="002D3FCB">
              <w:rPr>
                <w:rFonts w:asciiTheme="minorHAnsi" w:hAnsiTheme="minorHAnsi" w:cstheme="minorHAnsi"/>
                <w:b/>
                <w:sz w:val="22"/>
                <w:szCs w:val="22"/>
              </w:rPr>
              <w:t xml:space="preserve">Er eleven mykje borte frå skulen? </w:t>
            </w:r>
            <w:r w:rsidR="001F3417" w:rsidRPr="002D3FCB">
              <w:rPr>
                <w:rFonts w:asciiTheme="minorHAnsi" w:hAnsiTheme="minorHAnsi" w:cstheme="minorHAnsi"/>
                <w:b/>
                <w:sz w:val="22"/>
                <w:szCs w:val="22"/>
              </w:rPr>
              <w:t>Omfang dagar og timar:</w:t>
            </w:r>
          </w:p>
        </w:tc>
      </w:tr>
      <w:tr w:rsidR="003E7327" w:rsidRPr="00AF7CF5" w:rsidTr="00A16797">
        <w:tc>
          <w:tcPr>
            <w:tcW w:w="9322" w:type="dxa"/>
          </w:tcPr>
          <w:p w:rsidR="003E7327"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AF7CF5" w:rsidRDefault="003E7327" w:rsidP="00A16797">
            <w:pPr>
              <w:rPr>
                <w:rFonts w:asciiTheme="minorHAnsi" w:hAnsiTheme="minorHAnsi" w:cstheme="minorHAnsi"/>
                <w:sz w:val="22"/>
                <w:szCs w:val="22"/>
              </w:rPr>
            </w:pPr>
          </w:p>
        </w:tc>
      </w:tr>
      <w:tr w:rsidR="003E7327" w:rsidRPr="00AF7CF5" w:rsidTr="00A16797">
        <w:tc>
          <w:tcPr>
            <w:tcW w:w="9322" w:type="dxa"/>
          </w:tcPr>
          <w:p w:rsidR="003E7327" w:rsidRPr="002D3FCB" w:rsidRDefault="003E7327" w:rsidP="00A16797">
            <w:pPr>
              <w:rPr>
                <w:rFonts w:asciiTheme="minorHAnsi" w:hAnsiTheme="minorHAnsi" w:cstheme="minorHAnsi"/>
                <w:b/>
                <w:sz w:val="22"/>
                <w:szCs w:val="22"/>
              </w:rPr>
            </w:pPr>
            <w:r w:rsidRPr="002D3FCB">
              <w:rPr>
                <w:rFonts w:asciiTheme="minorHAnsi" w:hAnsiTheme="minorHAnsi" w:cstheme="minorHAnsi"/>
                <w:b/>
                <w:sz w:val="22"/>
                <w:szCs w:val="22"/>
              </w:rPr>
              <w:t>Andre relevante opplysningar knytt til motivasjon og trivsel: Heimesituasjon og livssituasjon:</w:t>
            </w:r>
          </w:p>
          <w:p w:rsidR="003E7327" w:rsidRPr="00AF7CF5" w:rsidRDefault="008C24D5" w:rsidP="00A16797">
            <w:pPr>
              <w:rPr>
                <w:rFonts w:asciiTheme="minorHAnsi" w:hAnsiTheme="minorHAnsi" w:cstheme="minorHAnsi"/>
                <w:sz w:val="22"/>
                <w:szCs w:val="22"/>
              </w:rPr>
            </w:pPr>
            <w:r w:rsidRPr="002D3FCB">
              <w:rPr>
                <w:rFonts w:asciiTheme="minorHAnsi" w:hAnsiTheme="minorHAnsi" w:cstheme="minorHAnsi"/>
                <w:b/>
                <w:sz w:val="22"/>
                <w:szCs w:val="22"/>
              </w:rPr>
              <w:t>b</w:t>
            </w:r>
            <w:r w:rsidR="003E7327" w:rsidRPr="002D3FCB">
              <w:rPr>
                <w:rFonts w:asciiTheme="minorHAnsi" w:hAnsiTheme="minorHAnsi" w:cstheme="minorHAnsi"/>
                <w:b/>
                <w:sz w:val="22"/>
                <w:szCs w:val="22"/>
              </w:rPr>
              <w:t>elastningar i miljøet / spesielle hendingar / endringar?</w:t>
            </w:r>
          </w:p>
        </w:tc>
      </w:tr>
      <w:tr w:rsidR="003E7327" w:rsidRPr="00AF7CF5" w:rsidTr="00A16797">
        <w:trPr>
          <w:trHeight w:val="264"/>
        </w:trPr>
        <w:tc>
          <w:tcPr>
            <w:tcW w:w="9322" w:type="dxa"/>
          </w:tcPr>
          <w:p w:rsidR="003E7327"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AF7CF5" w:rsidRDefault="003E7327" w:rsidP="00A16797">
            <w:pPr>
              <w:rPr>
                <w:rFonts w:asciiTheme="minorHAnsi" w:hAnsiTheme="minorHAnsi" w:cstheme="minorHAnsi"/>
                <w:sz w:val="22"/>
                <w:szCs w:val="22"/>
              </w:rPr>
            </w:pPr>
          </w:p>
        </w:tc>
      </w:tr>
    </w:tbl>
    <w:p w:rsidR="002D3FCB" w:rsidRPr="00AF7CF5" w:rsidRDefault="002D3FCB" w:rsidP="003E7327">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E7327" w:rsidRPr="00AF7CF5" w:rsidTr="00A16797">
        <w:tc>
          <w:tcPr>
            <w:tcW w:w="9212" w:type="dxa"/>
            <w:shd w:val="clear" w:color="auto" w:fill="D9D9D9" w:themeFill="background1" w:themeFillShade="D9"/>
          </w:tcPr>
          <w:p w:rsidR="003E7327" w:rsidRPr="00405F33" w:rsidRDefault="003E7327" w:rsidP="00A16797">
            <w:pPr>
              <w:rPr>
                <w:rFonts w:asciiTheme="minorHAnsi" w:hAnsiTheme="minorHAnsi" w:cstheme="minorHAnsi"/>
                <w:b/>
                <w:sz w:val="22"/>
                <w:szCs w:val="22"/>
              </w:rPr>
            </w:pPr>
            <w:r w:rsidRPr="00405F33">
              <w:rPr>
                <w:rFonts w:asciiTheme="minorHAnsi" w:hAnsiTheme="minorHAnsi" w:cstheme="minorHAnsi"/>
                <w:b/>
                <w:sz w:val="22"/>
                <w:szCs w:val="22"/>
              </w:rPr>
              <w:t xml:space="preserve">Sosial- og emosjonell </w:t>
            </w:r>
            <w:r w:rsidR="0065398F">
              <w:rPr>
                <w:rFonts w:asciiTheme="minorHAnsi" w:hAnsiTheme="minorHAnsi" w:cstheme="minorHAnsi"/>
                <w:b/>
                <w:sz w:val="22"/>
                <w:szCs w:val="22"/>
              </w:rPr>
              <w:t>utvikling</w:t>
            </w:r>
            <w:r w:rsidRPr="00405F33">
              <w:rPr>
                <w:rFonts w:asciiTheme="minorHAnsi" w:hAnsiTheme="minorHAnsi" w:cstheme="minorHAnsi"/>
                <w:b/>
                <w:sz w:val="22"/>
                <w:szCs w:val="22"/>
              </w:rPr>
              <w:t xml:space="preserve"> og åtferd</w:t>
            </w:r>
          </w:p>
          <w:p w:rsidR="003E7327" w:rsidRPr="00AF7CF5" w:rsidRDefault="003E7327" w:rsidP="00A16797">
            <w:pPr>
              <w:rPr>
                <w:rFonts w:asciiTheme="minorHAnsi" w:hAnsiTheme="minorHAnsi" w:cstheme="minorHAnsi"/>
                <w:sz w:val="22"/>
                <w:szCs w:val="22"/>
              </w:rPr>
            </w:pPr>
            <w:r w:rsidRPr="00405F33">
              <w:rPr>
                <w:rFonts w:asciiTheme="minorHAnsi" w:hAnsiTheme="minorHAnsi" w:cstheme="minorHAnsi"/>
                <w:b/>
                <w:sz w:val="22"/>
                <w:szCs w:val="22"/>
              </w:rPr>
              <w:t>Konflikthandtering, leik, samarbeid, sosial utvikling m.m.:</w:t>
            </w:r>
          </w:p>
        </w:tc>
      </w:tr>
      <w:tr w:rsidR="003E7327" w:rsidRPr="005E6E51" w:rsidTr="00A16797">
        <w:trPr>
          <w:trHeight w:val="303"/>
        </w:trPr>
        <w:tc>
          <w:tcPr>
            <w:tcW w:w="9212" w:type="dxa"/>
            <w:shd w:val="clear" w:color="auto" w:fill="FFFFFF"/>
          </w:tcPr>
          <w:p w:rsidR="003E7327" w:rsidRPr="002D3FCB" w:rsidRDefault="003E7327" w:rsidP="00A16797">
            <w:pPr>
              <w:rPr>
                <w:rFonts w:asciiTheme="minorHAnsi" w:hAnsiTheme="minorHAnsi" w:cstheme="minorHAnsi"/>
                <w:b/>
                <w:sz w:val="22"/>
                <w:szCs w:val="22"/>
                <w:lang w:val="nb-NO"/>
              </w:rPr>
            </w:pPr>
            <w:r w:rsidRPr="002D3FCB">
              <w:rPr>
                <w:rFonts w:asciiTheme="minorHAnsi" w:hAnsiTheme="minorHAnsi" w:cstheme="minorHAnsi"/>
                <w:b/>
                <w:sz w:val="22"/>
                <w:szCs w:val="22"/>
              </w:rPr>
              <w:t xml:space="preserve">Generell sosial </w:t>
            </w:r>
            <w:r w:rsidR="0065398F" w:rsidRPr="002D3FCB">
              <w:rPr>
                <w:rFonts w:asciiTheme="minorHAnsi" w:hAnsiTheme="minorHAnsi" w:cstheme="minorHAnsi"/>
                <w:b/>
                <w:sz w:val="22"/>
                <w:szCs w:val="22"/>
              </w:rPr>
              <w:t>kompetanse</w:t>
            </w:r>
            <w:r w:rsidRPr="002D3FCB">
              <w:rPr>
                <w:rFonts w:asciiTheme="minorHAnsi" w:hAnsiTheme="minorHAnsi" w:cstheme="minorHAnsi"/>
                <w:b/>
                <w:sz w:val="22"/>
                <w:szCs w:val="22"/>
              </w:rPr>
              <w:t>:</w:t>
            </w:r>
          </w:p>
        </w:tc>
      </w:tr>
      <w:tr w:rsidR="003E7327" w:rsidRPr="005E6E51" w:rsidTr="00A16797">
        <w:trPr>
          <w:trHeight w:val="303"/>
        </w:trPr>
        <w:tc>
          <w:tcPr>
            <w:tcW w:w="9212" w:type="dxa"/>
            <w:shd w:val="clear" w:color="auto" w:fill="FFFFFF"/>
          </w:tcPr>
          <w:p w:rsidR="003E7327" w:rsidRPr="005E6E51" w:rsidRDefault="009612D2"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5E6E51" w:rsidRDefault="003E7327" w:rsidP="00A16797">
            <w:pPr>
              <w:rPr>
                <w:rFonts w:asciiTheme="minorHAnsi" w:hAnsiTheme="minorHAnsi" w:cstheme="minorHAnsi"/>
                <w:sz w:val="22"/>
                <w:szCs w:val="22"/>
                <w:lang w:val="nb-NO"/>
              </w:rPr>
            </w:pPr>
          </w:p>
        </w:tc>
      </w:tr>
      <w:tr w:rsidR="003E7327" w:rsidRPr="00AF7CF5" w:rsidTr="00A16797">
        <w:trPr>
          <w:trHeight w:val="300"/>
        </w:trPr>
        <w:tc>
          <w:tcPr>
            <w:tcW w:w="9212" w:type="dxa"/>
            <w:shd w:val="clear" w:color="auto" w:fill="FFFFFF"/>
          </w:tcPr>
          <w:p w:rsidR="003E7327" w:rsidRPr="002D3FCB" w:rsidRDefault="003E7327" w:rsidP="00A16797">
            <w:pPr>
              <w:rPr>
                <w:rFonts w:asciiTheme="minorHAnsi" w:hAnsiTheme="minorHAnsi" w:cstheme="minorHAnsi"/>
                <w:b/>
                <w:sz w:val="22"/>
                <w:szCs w:val="22"/>
              </w:rPr>
            </w:pPr>
            <w:r w:rsidRPr="002D3FCB">
              <w:rPr>
                <w:rFonts w:asciiTheme="minorHAnsi" w:hAnsiTheme="minorHAnsi" w:cstheme="minorHAnsi"/>
                <w:b/>
                <w:sz w:val="22"/>
                <w:szCs w:val="22"/>
              </w:rPr>
              <w:t>Tar kontakt med andre barn og vaksne – korleis? (initiativ, verbal og non-verbal kommunikasjon):</w:t>
            </w:r>
          </w:p>
        </w:tc>
      </w:tr>
      <w:tr w:rsidR="003E7327" w:rsidRPr="00AF7CF5" w:rsidTr="00A16797">
        <w:trPr>
          <w:trHeight w:val="237"/>
        </w:trPr>
        <w:tc>
          <w:tcPr>
            <w:tcW w:w="9212" w:type="dxa"/>
            <w:shd w:val="clear" w:color="auto" w:fill="FFFFFF"/>
          </w:tcPr>
          <w:p w:rsidR="003E7327"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Pr="00405F33" w:rsidRDefault="008C24D5" w:rsidP="00A16797">
            <w:pPr>
              <w:rPr>
                <w:rFonts w:asciiTheme="minorHAnsi" w:hAnsiTheme="minorHAnsi" w:cstheme="minorHAnsi"/>
                <w:sz w:val="22"/>
                <w:szCs w:val="22"/>
              </w:rPr>
            </w:pPr>
          </w:p>
        </w:tc>
      </w:tr>
      <w:tr w:rsidR="003E7327" w:rsidRPr="00AF7CF5" w:rsidTr="00A16797">
        <w:trPr>
          <w:trHeight w:val="255"/>
        </w:trPr>
        <w:tc>
          <w:tcPr>
            <w:tcW w:w="9212" w:type="dxa"/>
            <w:shd w:val="clear" w:color="auto" w:fill="FFFFFF"/>
          </w:tcPr>
          <w:p w:rsidR="003E7327" w:rsidRPr="002D3FCB" w:rsidRDefault="001F3417" w:rsidP="00A16797">
            <w:pPr>
              <w:rPr>
                <w:rFonts w:asciiTheme="minorHAnsi" w:hAnsiTheme="minorHAnsi" w:cstheme="minorHAnsi"/>
                <w:b/>
                <w:sz w:val="22"/>
                <w:szCs w:val="22"/>
              </w:rPr>
            </w:pPr>
            <w:r w:rsidRPr="002D3FCB">
              <w:rPr>
                <w:rFonts w:asciiTheme="minorHAnsi" w:hAnsiTheme="minorHAnsi" w:cstheme="minorHAnsi"/>
                <w:b/>
                <w:sz w:val="22"/>
                <w:szCs w:val="22"/>
              </w:rPr>
              <w:t>Korleis m</w:t>
            </w:r>
            <w:r w:rsidR="003E7327" w:rsidRPr="002D3FCB">
              <w:rPr>
                <w:rFonts w:asciiTheme="minorHAnsi" w:hAnsiTheme="minorHAnsi" w:cstheme="minorHAnsi"/>
                <w:b/>
                <w:sz w:val="22"/>
                <w:szCs w:val="22"/>
              </w:rPr>
              <w:t xml:space="preserve">arkerer eleven eigne behov og meiningar ovanfor andre vaksne og barn? </w:t>
            </w:r>
          </w:p>
        </w:tc>
      </w:tr>
      <w:tr w:rsidR="003E7327" w:rsidRPr="00AF7CF5" w:rsidTr="00A16797">
        <w:trPr>
          <w:trHeight w:val="285"/>
        </w:trPr>
        <w:tc>
          <w:tcPr>
            <w:tcW w:w="9212" w:type="dxa"/>
            <w:shd w:val="clear" w:color="auto" w:fill="FFFFFF"/>
          </w:tcPr>
          <w:p w:rsidR="003E7327" w:rsidRPr="00405F33"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405F33" w:rsidRDefault="003E7327" w:rsidP="00A16797">
            <w:pPr>
              <w:rPr>
                <w:rFonts w:asciiTheme="minorHAnsi" w:hAnsiTheme="minorHAnsi" w:cstheme="minorHAnsi"/>
                <w:sz w:val="22"/>
                <w:szCs w:val="22"/>
              </w:rPr>
            </w:pPr>
          </w:p>
        </w:tc>
      </w:tr>
      <w:tr w:rsidR="003E7327" w:rsidRPr="00AF7CF5" w:rsidTr="00A16797">
        <w:trPr>
          <w:trHeight w:val="285"/>
        </w:trPr>
        <w:tc>
          <w:tcPr>
            <w:tcW w:w="9212" w:type="dxa"/>
            <w:shd w:val="clear" w:color="auto" w:fill="FFFFFF"/>
          </w:tcPr>
          <w:p w:rsidR="003E7327" w:rsidRPr="001F3417" w:rsidRDefault="001F3417" w:rsidP="00A16797">
            <w:pPr>
              <w:rPr>
                <w:rFonts w:asciiTheme="minorHAnsi" w:hAnsiTheme="minorHAnsi" w:cstheme="minorHAnsi"/>
                <w:b/>
                <w:sz w:val="22"/>
                <w:szCs w:val="22"/>
              </w:rPr>
            </w:pPr>
            <w:r w:rsidRPr="001F3417">
              <w:rPr>
                <w:rFonts w:asciiTheme="minorHAnsi" w:hAnsiTheme="minorHAnsi" w:cstheme="minorHAnsi"/>
                <w:b/>
                <w:sz w:val="22"/>
                <w:szCs w:val="22"/>
              </w:rPr>
              <w:t>Skildre e</w:t>
            </w:r>
            <w:r w:rsidR="003E7327" w:rsidRPr="001F3417">
              <w:rPr>
                <w:rFonts w:asciiTheme="minorHAnsi" w:hAnsiTheme="minorHAnsi" w:cstheme="minorHAnsi"/>
                <w:b/>
                <w:sz w:val="22"/>
                <w:szCs w:val="22"/>
              </w:rPr>
              <w:t>leven sine venskapsrelasjonar – stabile/langvarige eller ustabile/kortvarige?</w:t>
            </w:r>
          </w:p>
        </w:tc>
      </w:tr>
      <w:tr w:rsidR="003E7327" w:rsidRPr="00AF7CF5" w:rsidTr="00A16797">
        <w:trPr>
          <w:trHeight w:val="255"/>
        </w:trPr>
        <w:tc>
          <w:tcPr>
            <w:tcW w:w="9212" w:type="dxa"/>
            <w:shd w:val="clear" w:color="auto" w:fill="FFFFFF"/>
          </w:tcPr>
          <w:p w:rsidR="003E7327" w:rsidRPr="00405F33"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405F33" w:rsidRDefault="003E7327" w:rsidP="00A16797">
            <w:pPr>
              <w:rPr>
                <w:rFonts w:asciiTheme="minorHAnsi" w:hAnsiTheme="minorHAnsi" w:cstheme="minorHAnsi"/>
                <w:sz w:val="22"/>
                <w:szCs w:val="22"/>
              </w:rPr>
            </w:pPr>
          </w:p>
        </w:tc>
      </w:tr>
      <w:tr w:rsidR="003E7327" w:rsidRPr="00AF7CF5" w:rsidTr="00A16797">
        <w:trPr>
          <w:trHeight w:val="285"/>
        </w:trPr>
        <w:tc>
          <w:tcPr>
            <w:tcW w:w="9212" w:type="dxa"/>
            <w:shd w:val="clear" w:color="auto" w:fill="FFFFFF"/>
          </w:tcPr>
          <w:p w:rsidR="003E7327" w:rsidRPr="002D3FCB" w:rsidRDefault="003E7327" w:rsidP="00AF7CF5">
            <w:pPr>
              <w:jc w:val="both"/>
              <w:rPr>
                <w:rFonts w:asciiTheme="minorHAnsi" w:hAnsiTheme="minorHAnsi" w:cstheme="minorHAnsi"/>
                <w:b/>
                <w:sz w:val="22"/>
                <w:szCs w:val="22"/>
              </w:rPr>
            </w:pPr>
            <w:r w:rsidRPr="002D3FCB">
              <w:rPr>
                <w:rFonts w:asciiTheme="minorHAnsi" w:hAnsiTheme="minorHAnsi" w:cstheme="minorHAnsi"/>
                <w:b/>
                <w:sz w:val="22"/>
                <w:szCs w:val="22"/>
              </w:rPr>
              <w:t>Eleven si evne til samarbeid med elevar på same alder,</w:t>
            </w:r>
            <w:r w:rsidR="00AF7CF5" w:rsidRPr="002D3FCB">
              <w:rPr>
                <w:rFonts w:asciiTheme="minorHAnsi" w:hAnsiTheme="minorHAnsi" w:cstheme="minorHAnsi"/>
                <w:b/>
                <w:sz w:val="22"/>
                <w:szCs w:val="22"/>
              </w:rPr>
              <w:t xml:space="preserve"> </w:t>
            </w:r>
            <w:r w:rsidRPr="002D3FCB">
              <w:rPr>
                <w:rFonts w:asciiTheme="minorHAnsi" w:hAnsiTheme="minorHAnsi" w:cstheme="minorHAnsi"/>
                <w:b/>
                <w:sz w:val="22"/>
                <w:szCs w:val="22"/>
              </w:rPr>
              <w:t>t.d. kunne vente på tur, forstå og følgje reglar, rettleiing:</w:t>
            </w:r>
          </w:p>
        </w:tc>
      </w:tr>
      <w:tr w:rsidR="003E7327" w:rsidRPr="00AF7CF5" w:rsidTr="00A16797">
        <w:trPr>
          <w:trHeight w:val="252"/>
        </w:trPr>
        <w:tc>
          <w:tcPr>
            <w:tcW w:w="9212" w:type="dxa"/>
            <w:shd w:val="clear" w:color="auto" w:fill="FFFFFF"/>
          </w:tcPr>
          <w:p w:rsidR="003E7327" w:rsidRPr="00405F33"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405F33" w:rsidRDefault="003E7327" w:rsidP="00A16797">
            <w:pPr>
              <w:rPr>
                <w:rFonts w:asciiTheme="minorHAnsi" w:hAnsiTheme="minorHAnsi" w:cstheme="minorHAnsi"/>
                <w:sz w:val="22"/>
                <w:szCs w:val="22"/>
              </w:rPr>
            </w:pPr>
          </w:p>
        </w:tc>
      </w:tr>
      <w:tr w:rsidR="003E7327" w:rsidRPr="00AF7CF5" w:rsidTr="00A16797">
        <w:trPr>
          <w:trHeight w:val="252"/>
        </w:trPr>
        <w:tc>
          <w:tcPr>
            <w:tcW w:w="9212" w:type="dxa"/>
            <w:shd w:val="clear" w:color="auto" w:fill="FFFFFF"/>
          </w:tcPr>
          <w:p w:rsidR="003E7327" w:rsidRPr="002D3FCB" w:rsidRDefault="003E7327" w:rsidP="00A16797">
            <w:pPr>
              <w:rPr>
                <w:rFonts w:asciiTheme="minorHAnsi" w:hAnsiTheme="minorHAnsi" w:cstheme="minorHAnsi"/>
                <w:b/>
                <w:sz w:val="22"/>
                <w:szCs w:val="22"/>
              </w:rPr>
            </w:pPr>
            <w:r w:rsidRPr="002D3FCB">
              <w:rPr>
                <w:rFonts w:asciiTheme="minorHAnsi" w:hAnsiTheme="minorHAnsi" w:cstheme="minorHAnsi"/>
                <w:b/>
                <w:sz w:val="22"/>
                <w:szCs w:val="22"/>
              </w:rPr>
              <w:t>Eleven si evne til samarbeid med vaksne ta i mot hjelp, rettleiing, råd:</w:t>
            </w:r>
          </w:p>
        </w:tc>
      </w:tr>
      <w:tr w:rsidR="003E7327" w:rsidRPr="00AF7CF5" w:rsidTr="00A16797">
        <w:trPr>
          <w:trHeight w:val="252"/>
        </w:trPr>
        <w:tc>
          <w:tcPr>
            <w:tcW w:w="9212" w:type="dxa"/>
            <w:shd w:val="clear" w:color="auto" w:fill="FFFFFF"/>
          </w:tcPr>
          <w:p w:rsidR="003E7327" w:rsidRPr="00405F33"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405F33" w:rsidRDefault="003E7327" w:rsidP="00A16797">
            <w:pPr>
              <w:rPr>
                <w:rFonts w:asciiTheme="minorHAnsi" w:hAnsiTheme="minorHAnsi" w:cstheme="minorHAnsi"/>
                <w:sz w:val="22"/>
                <w:szCs w:val="22"/>
              </w:rPr>
            </w:pPr>
          </w:p>
        </w:tc>
      </w:tr>
      <w:tr w:rsidR="003E7327" w:rsidRPr="00AF7CF5" w:rsidTr="00A16797">
        <w:trPr>
          <w:trHeight w:val="267"/>
        </w:trPr>
        <w:tc>
          <w:tcPr>
            <w:tcW w:w="9212" w:type="dxa"/>
            <w:shd w:val="clear" w:color="auto" w:fill="FFFFFF"/>
          </w:tcPr>
          <w:p w:rsidR="003E7327" w:rsidRPr="002D3FCB" w:rsidRDefault="003E7327" w:rsidP="00A16797">
            <w:pPr>
              <w:rPr>
                <w:rFonts w:asciiTheme="minorHAnsi" w:hAnsiTheme="minorHAnsi" w:cstheme="minorHAnsi"/>
                <w:b/>
                <w:sz w:val="22"/>
                <w:szCs w:val="22"/>
              </w:rPr>
            </w:pPr>
            <w:r w:rsidRPr="002D3FCB">
              <w:rPr>
                <w:rFonts w:asciiTheme="minorHAnsi" w:hAnsiTheme="minorHAnsi" w:cstheme="minorHAnsi"/>
                <w:b/>
                <w:sz w:val="22"/>
                <w:szCs w:val="22"/>
              </w:rPr>
              <w:t>Reaksjonar på konfliktar? (Impulskontroll, sjølvkontroll, argumenterer/forhandlar):</w:t>
            </w:r>
          </w:p>
        </w:tc>
      </w:tr>
      <w:tr w:rsidR="003E7327" w:rsidRPr="00AF7CF5" w:rsidTr="00A16797">
        <w:trPr>
          <w:trHeight w:val="270"/>
        </w:trPr>
        <w:tc>
          <w:tcPr>
            <w:tcW w:w="9212" w:type="dxa"/>
            <w:shd w:val="clear" w:color="auto" w:fill="FFFFFF"/>
          </w:tcPr>
          <w:p w:rsidR="003E7327" w:rsidRPr="00405F33"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405F33" w:rsidRDefault="003E7327" w:rsidP="00A16797">
            <w:pPr>
              <w:rPr>
                <w:rFonts w:asciiTheme="minorHAnsi" w:hAnsiTheme="minorHAnsi" w:cstheme="minorHAnsi"/>
                <w:sz w:val="22"/>
                <w:szCs w:val="22"/>
              </w:rPr>
            </w:pPr>
          </w:p>
        </w:tc>
      </w:tr>
      <w:tr w:rsidR="003E7327" w:rsidRPr="00AF7CF5" w:rsidTr="00A16797">
        <w:trPr>
          <w:trHeight w:val="207"/>
        </w:trPr>
        <w:tc>
          <w:tcPr>
            <w:tcW w:w="9212" w:type="dxa"/>
            <w:shd w:val="clear" w:color="auto" w:fill="FFFFFF"/>
          </w:tcPr>
          <w:p w:rsidR="003E7327" w:rsidRPr="002D3FCB" w:rsidRDefault="003E7327" w:rsidP="00A16797">
            <w:pPr>
              <w:rPr>
                <w:rFonts w:asciiTheme="minorHAnsi" w:hAnsiTheme="minorHAnsi" w:cstheme="minorHAnsi"/>
                <w:b/>
                <w:sz w:val="22"/>
                <w:szCs w:val="22"/>
              </w:rPr>
            </w:pPr>
            <w:r w:rsidRPr="002D3FCB">
              <w:rPr>
                <w:rFonts w:asciiTheme="minorHAnsi" w:hAnsiTheme="minorHAnsi" w:cstheme="minorHAnsi"/>
                <w:b/>
                <w:sz w:val="22"/>
                <w:szCs w:val="22"/>
              </w:rPr>
              <w:t>Eleven si evne til innleving/ta andre sitt perspektiv:</w:t>
            </w:r>
          </w:p>
        </w:tc>
      </w:tr>
      <w:tr w:rsidR="003E7327" w:rsidRPr="00AF7CF5" w:rsidTr="00A16797">
        <w:trPr>
          <w:trHeight w:val="330"/>
        </w:trPr>
        <w:tc>
          <w:tcPr>
            <w:tcW w:w="9212" w:type="dxa"/>
            <w:shd w:val="clear" w:color="auto" w:fill="FFFFFF"/>
          </w:tcPr>
          <w:p w:rsidR="003E7327" w:rsidRPr="00405F33"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405F33" w:rsidRDefault="003E7327" w:rsidP="00A16797">
            <w:pPr>
              <w:rPr>
                <w:rFonts w:asciiTheme="minorHAnsi" w:hAnsiTheme="minorHAnsi" w:cstheme="minorHAnsi"/>
                <w:sz w:val="22"/>
                <w:szCs w:val="22"/>
              </w:rPr>
            </w:pPr>
          </w:p>
        </w:tc>
      </w:tr>
      <w:tr w:rsidR="003E7327" w:rsidRPr="00AF7CF5" w:rsidTr="00A16797">
        <w:trPr>
          <w:trHeight w:val="270"/>
        </w:trPr>
        <w:tc>
          <w:tcPr>
            <w:tcW w:w="9212" w:type="dxa"/>
            <w:shd w:val="clear" w:color="auto" w:fill="FFFFFF"/>
          </w:tcPr>
          <w:p w:rsidR="003E7327" w:rsidRPr="002D3FCB" w:rsidRDefault="003E7327" w:rsidP="00A16797">
            <w:pPr>
              <w:rPr>
                <w:rFonts w:asciiTheme="minorHAnsi" w:hAnsiTheme="minorHAnsi" w:cstheme="minorHAnsi"/>
                <w:b/>
                <w:sz w:val="22"/>
                <w:szCs w:val="22"/>
              </w:rPr>
            </w:pPr>
            <w:r w:rsidRPr="002D3FCB">
              <w:rPr>
                <w:rFonts w:asciiTheme="minorHAnsi" w:hAnsiTheme="minorHAnsi" w:cstheme="minorHAnsi"/>
                <w:b/>
                <w:sz w:val="22"/>
                <w:szCs w:val="22"/>
              </w:rPr>
              <w:t xml:space="preserve">Behov for merksemd (søkjande/tilbaketrekt, evne til å dele merksemda): </w:t>
            </w:r>
          </w:p>
        </w:tc>
      </w:tr>
      <w:tr w:rsidR="003E7327" w:rsidRPr="00AF7CF5" w:rsidTr="00A16797">
        <w:trPr>
          <w:trHeight w:val="270"/>
        </w:trPr>
        <w:tc>
          <w:tcPr>
            <w:tcW w:w="9212" w:type="dxa"/>
            <w:shd w:val="clear" w:color="auto" w:fill="FFFFFF"/>
          </w:tcPr>
          <w:p w:rsidR="003E7327" w:rsidRPr="00405F33"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405F33" w:rsidRDefault="003E7327" w:rsidP="00A16797">
            <w:pPr>
              <w:rPr>
                <w:rFonts w:asciiTheme="minorHAnsi" w:hAnsiTheme="minorHAnsi" w:cstheme="minorHAnsi"/>
                <w:sz w:val="22"/>
                <w:szCs w:val="22"/>
              </w:rPr>
            </w:pPr>
          </w:p>
        </w:tc>
      </w:tr>
      <w:tr w:rsidR="003E7327" w:rsidRPr="00AF7CF5" w:rsidTr="00A16797">
        <w:trPr>
          <w:trHeight w:val="540"/>
        </w:trPr>
        <w:tc>
          <w:tcPr>
            <w:tcW w:w="9212" w:type="dxa"/>
            <w:shd w:val="clear" w:color="auto" w:fill="FFFFFF"/>
          </w:tcPr>
          <w:p w:rsidR="003E7327" w:rsidRPr="002D3FCB" w:rsidRDefault="003E7327" w:rsidP="00A16797">
            <w:pPr>
              <w:rPr>
                <w:rFonts w:asciiTheme="minorHAnsi" w:hAnsiTheme="minorHAnsi" w:cstheme="minorHAnsi"/>
                <w:b/>
                <w:sz w:val="22"/>
                <w:szCs w:val="22"/>
              </w:rPr>
            </w:pPr>
            <w:r w:rsidRPr="002D3FCB">
              <w:rPr>
                <w:rFonts w:asciiTheme="minorHAnsi" w:hAnsiTheme="minorHAnsi" w:cstheme="minorHAnsi"/>
                <w:b/>
                <w:sz w:val="22"/>
                <w:szCs w:val="22"/>
              </w:rPr>
              <w:t>Tek eleven spesielle roller/funksjonar i kontakt med andre barn og vaksne? (t.d. klovn, syndebukk, leiar, passiv, meklar, tolk, vaksenrolle):</w:t>
            </w:r>
          </w:p>
        </w:tc>
      </w:tr>
      <w:tr w:rsidR="003E7327" w:rsidRPr="00AF7CF5" w:rsidTr="00A16797">
        <w:trPr>
          <w:trHeight w:val="273"/>
        </w:trPr>
        <w:tc>
          <w:tcPr>
            <w:tcW w:w="9212" w:type="dxa"/>
            <w:shd w:val="clear" w:color="auto" w:fill="FFFFFF"/>
          </w:tcPr>
          <w:p w:rsidR="003E7327" w:rsidRPr="00405F33"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405F33" w:rsidRDefault="003E7327" w:rsidP="00A16797">
            <w:pPr>
              <w:rPr>
                <w:rFonts w:asciiTheme="minorHAnsi" w:hAnsiTheme="minorHAnsi" w:cstheme="minorHAnsi"/>
                <w:sz w:val="22"/>
                <w:szCs w:val="22"/>
              </w:rPr>
            </w:pPr>
          </w:p>
        </w:tc>
      </w:tr>
      <w:tr w:rsidR="003E7327" w:rsidRPr="00AF7CF5" w:rsidTr="00A16797">
        <w:trPr>
          <w:trHeight w:val="489"/>
        </w:trPr>
        <w:tc>
          <w:tcPr>
            <w:tcW w:w="9212" w:type="dxa"/>
            <w:shd w:val="clear" w:color="auto" w:fill="FFFFFF"/>
          </w:tcPr>
          <w:p w:rsidR="003E7327" w:rsidRPr="002D3FCB" w:rsidRDefault="003E7327" w:rsidP="00A16797">
            <w:pPr>
              <w:rPr>
                <w:rFonts w:asciiTheme="minorHAnsi" w:hAnsiTheme="minorHAnsi" w:cstheme="minorHAnsi"/>
                <w:b/>
                <w:sz w:val="22"/>
                <w:szCs w:val="22"/>
              </w:rPr>
            </w:pPr>
            <w:r w:rsidRPr="002D3FCB">
              <w:rPr>
                <w:rFonts w:asciiTheme="minorHAnsi" w:hAnsiTheme="minorHAnsi" w:cstheme="minorHAnsi"/>
                <w:b/>
                <w:sz w:val="22"/>
                <w:szCs w:val="22"/>
              </w:rPr>
              <w:lastRenderedPageBreak/>
              <w:t>Kjenslemessige uttrykk (sinne, glede, engsteleg, interessert, utrygg, reaksjonar på  t.d. overgangar, humør, kan uttrykke seg kjenslemessig, eller liknande):</w:t>
            </w:r>
          </w:p>
        </w:tc>
      </w:tr>
      <w:tr w:rsidR="003E7327" w:rsidRPr="00AF7CF5" w:rsidTr="00A16797">
        <w:trPr>
          <w:trHeight w:val="600"/>
        </w:trPr>
        <w:tc>
          <w:tcPr>
            <w:tcW w:w="9212" w:type="dxa"/>
            <w:shd w:val="clear" w:color="auto" w:fill="FFFFFF"/>
          </w:tcPr>
          <w:p w:rsidR="003E7327" w:rsidRPr="00AF7CF5" w:rsidRDefault="009612D2" w:rsidP="00A16797">
            <w:pPr>
              <w:rPr>
                <w:rFonts w:asciiTheme="minorHAnsi" w:hAnsiTheme="minorHAnsi" w:cstheme="minorHAnsi"/>
                <w:b/>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sidR="003E7327" w:rsidRPr="00AF7CF5">
              <w:rPr>
                <w:rFonts w:asciiTheme="minorHAnsi" w:hAnsiTheme="minorHAnsi" w:cstheme="minorHAnsi"/>
                <w:b/>
                <w:sz w:val="22"/>
                <w:szCs w:val="22"/>
              </w:rPr>
              <w:t xml:space="preserve"> </w:t>
            </w:r>
          </w:p>
          <w:p w:rsidR="003E7327" w:rsidRPr="00AF7CF5" w:rsidRDefault="003E7327" w:rsidP="00A16797">
            <w:pPr>
              <w:rPr>
                <w:rFonts w:asciiTheme="minorHAnsi" w:hAnsiTheme="minorHAnsi" w:cstheme="minorHAnsi"/>
                <w:b/>
                <w:sz w:val="22"/>
                <w:szCs w:val="22"/>
              </w:rPr>
            </w:pPr>
          </w:p>
        </w:tc>
      </w:tr>
    </w:tbl>
    <w:p w:rsidR="00AF7CF5" w:rsidRDefault="00AF7CF5" w:rsidP="00AF7CF5">
      <w:pPr>
        <w:rPr>
          <w:rFonts w:asciiTheme="minorHAnsi" w:hAnsiTheme="minorHAnsi" w:cstheme="minorHAnsi"/>
          <w:sz w:val="22"/>
          <w:szCs w:val="22"/>
        </w:rPr>
      </w:pPr>
    </w:p>
    <w:p w:rsidR="004A3775" w:rsidRPr="00AF7CF5" w:rsidRDefault="004A3775" w:rsidP="00AF7CF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F7CF5" w:rsidRPr="00AF7CF5" w:rsidTr="00405F33">
        <w:tc>
          <w:tcPr>
            <w:tcW w:w="9062" w:type="dxa"/>
            <w:shd w:val="clear" w:color="auto" w:fill="D9D9D9" w:themeFill="background1" w:themeFillShade="D9"/>
          </w:tcPr>
          <w:p w:rsidR="00AF7CF5" w:rsidRPr="00405F33" w:rsidRDefault="00AF7CF5" w:rsidP="00A16797">
            <w:pPr>
              <w:rPr>
                <w:rFonts w:asciiTheme="minorHAnsi" w:hAnsiTheme="minorHAnsi" w:cstheme="minorHAnsi"/>
                <w:b/>
                <w:sz w:val="22"/>
                <w:szCs w:val="22"/>
              </w:rPr>
            </w:pPr>
            <w:r w:rsidRPr="00405F33">
              <w:rPr>
                <w:rFonts w:asciiTheme="minorHAnsi" w:hAnsiTheme="minorHAnsi" w:cstheme="minorHAnsi"/>
                <w:b/>
                <w:sz w:val="22"/>
                <w:szCs w:val="22"/>
              </w:rPr>
              <w:t>Eleven sine føresetnad</w:t>
            </w:r>
            <w:r w:rsidR="00405F33">
              <w:rPr>
                <w:rFonts w:asciiTheme="minorHAnsi" w:hAnsiTheme="minorHAnsi" w:cstheme="minorHAnsi"/>
                <w:b/>
                <w:sz w:val="22"/>
                <w:szCs w:val="22"/>
              </w:rPr>
              <w:t>a</w:t>
            </w:r>
            <w:r w:rsidRPr="00405F33">
              <w:rPr>
                <w:rFonts w:asciiTheme="minorHAnsi" w:hAnsiTheme="minorHAnsi" w:cstheme="minorHAnsi"/>
                <w:b/>
                <w:sz w:val="22"/>
                <w:szCs w:val="22"/>
              </w:rPr>
              <w:t>r</w:t>
            </w:r>
            <w:r w:rsidR="00405F33">
              <w:rPr>
                <w:rFonts w:asciiTheme="minorHAnsi" w:hAnsiTheme="minorHAnsi" w:cstheme="minorHAnsi"/>
                <w:b/>
                <w:sz w:val="22"/>
                <w:szCs w:val="22"/>
              </w:rPr>
              <w:t xml:space="preserve"> for læring</w:t>
            </w:r>
          </w:p>
        </w:tc>
      </w:tr>
      <w:tr w:rsidR="00AF7CF5" w:rsidRPr="00AF7CF5" w:rsidTr="00405F33">
        <w:trPr>
          <w:trHeight w:val="549"/>
        </w:trPr>
        <w:tc>
          <w:tcPr>
            <w:tcW w:w="9062" w:type="dxa"/>
          </w:tcPr>
          <w:p w:rsidR="00AF7CF5" w:rsidRPr="002D3FCB" w:rsidRDefault="00AF7CF5" w:rsidP="00A16797">
            <w:pPr>
              <w:rPr>
                <w:rFonts w:asciiTheme="minorHAnsi" w:hAnsiTheme="minorHAnsi" w:cstheme="minorHAnsi"/>
                <w:b/>
                <w:sz w:val="22"/>
                <w:szCs w:val="22"/>
              </w:rPr>
            </w:pPr>
            <w:r w:rsidRPr="002D3FCB">
              <w:rPr>
                <w:rFonts w:asciiTheme="minorHAnsi" w:hAnsiTheme="minorHAnsi" w:cstheme="minorHAnsi"/>
                <w:b/>
                <w:sz w:val="22"/>
                <w:szCs w:val="22"/>
              </w:rPr>
              <w:t xml:space="preserve">Eleven si evne til konsentrasjon og merksemd i undervisninga: </w:t>
            </w:r>
          </w:p>
          <w:p w:rsidR="00AF7CF5" w:rsidRPr="00AF7CF5" w:rsidRDefault="00AF7CF5" w:rsidP="00A16797">
            <w:pPr>
              <w:rPr>
                <w:rFonts w:asciiTheme="minorHAnsi" w:hAnsiTheme="minorHAnsi" w:cstheme="minorHAnsi"/>
                <w:sz w:val="22"/>
                <w:szCs w:val="22"/>
              </w:rPr>
            </w:pPr>
            <w:r w:rsidRPr="002D3FCB">
              <w:rPr>
                <w:rFonts w:asciiTheme="minorHAnsi" w:hAnsiTheme="minorHAnsi" w:cstheme="minorHAnsi"/>
                <w:b/>
                <w:sz w:val="22"/>
                <w:szCs w:val="22"/>
              </w:rPr>
              <w:t>(</w:t>
            </w:r>
            <w:r w:rsidR="009B33C2" w:rsidRPr="002D3FCB">
              <w:rPr>
                <w:rFonts w:asciiTheme="minorHAnsi" w:hAnsiTheme="minorHAnsi" w:cstheme="minorHAnsi"/>
                <w:b/>
                <w:sz w:val="22"/>
                <w:szCs w:val="22"/>
              </w:rPr>
              <w:t>Bruk gjerne 5-15</w:t>
            </w:r>
            <w:r w:rsidR="002D3FCB">
              <w:rPr>
                <w:rFonts w:asciiTheme="minorHAnsi" w:hAnsiTheme="minorHAnsi" w:cstheme="minorHAnsi"/>
                <w:b/>
                <w:sz w:val="22"/>
                <w:szCs w:val="22"/>
              </w:rPr>
              <w:t>-</w:t>
            </w:r>
            <w:r w:rsidR="008C24D5" w:rsidRPr="002D3FCB">
              <w:rPr>
                <w:rFonts w:asciiTheme="minorHAnsi" w:hAnsiTheme="minorHAnsi" w:cstheme="minorHAnsi"/>
                <w:b/>
                <w:sz w:val="22"/>
                <w:szCs w:val="22"/>
              </w:rPr>
              <w:t>R</w:t>
            </w:r>
            <w:r w:rsidRPr="002D3FCB">
              <w:rPr>
                <w:rFonts w:asciiTheme="minorHAnsi" w:hAnsiTheme="minorHAnsi" w:cstheme="minorHAnsi"/>
                <w:b/>
                <w:sz w:val="22"/>
                <w:szCs w:val="22"/>
              </w:rPr>
              <w:t xml:space="preserve"> </w:t>
            </w:r>
            <w:r w:rsidR="009B33C2" w:rsidRPr="002D3FCB">
              <w:rPr>
                <w:rFonts w:asciiTheme="minorHAnsi" w:hAnsiTheme="minorHAnsi" w:cstheme="minorHAnsi"/>
                <w:b/>
                <w:sz w:val="22"/>
                <w:szCs w:val="22"/>
              </w:rPr>
              <w:t>i samarbeid med PPT</w:t>
            </w:r>
            <w:r w:rsidRPr="002D3FCB">
              <w:rPr>
                <w:rFonts w:asciiTheme="minorHAnsi" w:hAnsiTheme="minorHAnsi" w:cstheme="minorHAnsi"/>
                <w:b/>
                <w:sz w:val="22"/>
                <w:szCs w:val="22"/>
              </w:rPr>
              <w:t>)</w:t>
            </w:r>
          </w:p>
        </w:tc>
      </w:tr>
      <w:tr w:rsidR="00AF7CF5" w:rsidRPr="00AF7CF5" w:rsidTr="00405F33">
        <w:trPr>
          <w:trHeight w:val="538"/>
        </w:trPr>
        <w:tc>
          <w:tcPr>
            <w:tcW w:w="9062" w:type="dxa"/>
          </w:tcPr>
          <w:p w:rsidR="00AF7CF5"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405F33">
        <w:trPr>
          <w:trHeight w:val="240"/>
        </w:trPr>
        <w:tc>
          <w:tcPr>
            <w:tcW w:w="9062" w:type="dxa"/>
          </w:tcPr>
          <w:p w:rsidR="00AF7CF5" w:rsidRPr="002D3FCB" w:rsidRDefault="00AF7CF5" w:rsidP="00A16797">
            <w:pPr>
              <w:rPr>
                <w:rFonts w:asciiTheme="minorHAnsi" w:hAnsiTheme="minorHAnsi" w:cstheme="minorHAnsi"/>
                <w:b/>
                <w:sz w:val="22"/>
                <w:szCs w:val="22"/>
              </w:rPr>
            </w:pPr>
            <w:r w:rsidRPr="002D3FCB">
              <w:rPr>
                <w:rFonts w:asciiTheme="minorHAnsi" w:hAnsiTheme="minorHAnsi" w:cstheme="minorHAnsi"/>
                <w:b/>
                <w:sz w:val="22"/>
                <w:szCs w:val="22"/>
              </w:rPr>
              <w:t>Korleis er eleven til å orientera seg (tid/stad)?</w:t>
            </w:r>
          </w:p>
        </w:tc>
      </w:tr>
      <w:tr w:rsidR="00AF7CF5" w:rsidRPr="00AF7CF5" w:rsidTr="008C24D5">
        <w:trPr>
          <w:trHeight w:val="358"/>
        </w:trPr>
        <w:tc>
          <w:tcPr>
            <w:tcW w:w="9062" w:type="dxa"/>
          </w:tcPr>
          <w:p w:rsid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Pr="00AF7CF5" w:rsidRDefault="008C24D5" w:rsidP="00A16797">
            <w:pPr>
              <w:rPr>
                <w:rFonts w:asciiTheme="minorHAnsi" w:hAnsiTheme="minorHAnsi" w:cstheme="minorHAnsi"/>
                <w:sz w:val="22"/>
                <w:szCs w:val="22"/>
              </w:rPr>
            </w:pPr>
          </w:p>
        </w:tc>
      </w:tr>
      <w:tr w:rsidR="00AF7CF5" w:rsidRPr="00AF7CF5" w:rsidTr="00405F33">
        <w:tc>
          <w:tcPr>
            <w:tcW w:w="9062" w:type="dxa"/>
          </w:tcPr>
          <w:p w:rsidR="00AF7CF5" w:rsidRPr="002D3FCB" w:rsidRDefault="00AF7CF5" w:rsidP="00A16797">
            <w:pPr>
              <w:rPr>
                <w:rFonts w:asciiTheme="minorHAnsi" w:hAnsiTheme="minorHAnsi" w:cstheme="minorHAnsi"/>
                <w:b/>
                <w:sz w:val="22"/>
                <w:szCs w:val="22"/>
              </w:rPr>
            </w:pPr>
            <w:r w:rsidRPr="002D3FCB">
              <w:rPr>
                <w:rFonts w:asciiTheme="minorHAnsi" w:hAnsiTheme="minorHAnsi" w:cstheme="minorHAnsi"/>
                <w:b/>
                <w:sz w:val="22"/>
                <w:szCs w:val="22"/>
              </w:rPr>
              <w:t>Eleven si evne til å følgje felles meldingar?</w:t>
            </w:r>
          </w:p>
        </w:tc>
      </w:tr>
      <w:tr w:rsidR="00AF7CF5" w:rsidRPr="00AF7CF5" w:rsidTr="00405F33">
        <w:tc>
          <w:tcPr>
            <w:tcW w:w="9062" w:type="dxa"/>
          </w:tcPr>
          <w:p w:rsidR="00AF7CF5"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405F33">
        <w:tc>
          <w:tcPr>
            <w:tcW w:w="9062" w:type="dxa"/>
          </w:tcPr>
          <w:p w:rsidR="00AF7CF5" w:rsidRPr="002D3FCB" w:rsidRDefault="00AF7CF5" w:rsidP="00A16797">
            <w:pPr>
              <w:rPr>
                <w:rFonts w:asciiTheme="minorHAnsi" w:hAnsiTheme="minorHAnsi" w:cstheme="minorHAnsi"/>
                <w:b/>
                <w:sz w:val="22"/>
                <w:szCs w:val="22"/>
              </w:rPr>
            </w:pPr>
            <w:r w:rsidRPr="002D3FCB">
              <w:rPr>
                <w:rFonts w:asciiTheme="minorHAnsi" w:hAnsiTheme="minorHAnsi" w:cstheme="minorHAnsi"/>
                <w:b/>
                <w:sz w:val="22"/>
                <w:szCs w:val="22"/>
              </w:rPr>
              <w:t>Arbeidstempo</w:t>
            </w:r>
            <w:r w:rsidR="00405F33" w:rsidRPr="002D3FCB">
              <w:rPr>
                <w:rFonts w:asciiTheme="minorHAnsi" w:hAnsiTheme="minorHAnsi" w:cstheme="minorHAnsi"/>
                <w:b/>
                <w:sz w:val="22"/>
                <w:szCs w:val="22"/>
              </w:rPr>
              <w:t>:</w:t>
            </w:r>
          </w:p>
        </w:tc>
      </w:tr>
      <w:tr w:rsidR="00AF7CF5" w:rsidRPr="00AF7CF5" w:rsidTr="00405F33">
        <w:tc>
          <w:tcPr>
            <w:tcW w:w="9062" w:type="dxa"/>
          </w:tcPr>
          <w:p w:rsidR="00AF7CF5"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405F33">
        <w:tc>
          <w:tcPr>
            <w:tcW w:w="9062" w:type="dxa"/>
          </w:tcPr>
          <w:p w:rsidR="00AF7CF5" w:rsidRPr="002D3FCB" w:rsidRDefault="00AF7CF5" w:rsidP="00A16797">
            <w:pPr>
              <w:rPr>
                <w:rFonts w:asciiTheme="minorHAnsi" w:hAnsiTheme="minorHAnsi" w:cstheme="minorHAnsi"/>
                <w:b/>
                <w:sz w:val="22"/>
                <w:szCs w:val="22"/>
              </w:rPr>
            </w:pPr>
            <w:r w:rsidRPr="002D3FCB">
              <w:rPr>
                <w:rFonts w:asciiTheme="minorHAnsi" w:hAnsiTheme="minorHAnsi" w:cstheme="minorHAnsi"/>
                <w:b/>
                <w:sz w:val="22"/>
                <w:szCs w:val="22"/>
              </w:rPr>
              <w:t>Uthald</w:t>
            </w:r>
            <w:r w:rsidR="00405F33" w:rsidRPr="002D3FCB">
              <w:rPr>
                <w:rFonts w:asciiTheme="minorHAnsi" w:hAnsiTheme="minorHAnsi" w:cstheme="minorHAnsi"/>
                <w:b/>
                <w:sz w:val="22"/>
                <w:szCs w:val="22"/>
              </w:rPr>
              <w:t>:</w:t>
            </w:r>
          </w:p>
        </w:tc>
      </w:tr>
      <w:tr w:rsidR="00AF7CF5" w:rsidRPr="00AF7CF5" w:rsidTr="00405F33">
        <w:tc>
          <w:tcPr>
            <w:tcW w:w="9062" w:type="dxa"/>
          </w:tcPr>
          <w:p w:rsidR="00AF7CF5"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405F33">
        <w:tc>
          <w:tcPr>
            <w:tcW w:w="9062" w:type="dxa"/>
          </w:tcPr>
          <w:p w:rsidR="00AF7CF5" w:rsidRPr="002D3FCB" w:rsidRDefault="00AF7CF5" w:rsidP="00A16797">
            <w:pPr>
              <w:rPr>
                <w:rFonts w:asciiTheme="minorHAnsi" w:hAnsiTheme="minorHAnsi" w:cstheme="minorHAnsi"/>
                <w:b/>
                <w:sz w:val="22"/>
                <w:szCs w:val="22"/>
              </w:rPr>
            </w:pPr>
            <w:r w:rsidRPr="002D3FCB">
              <w:rPr>
                <w:rFonts w:asciiTheme="minorHAnsi" w:hAnsiTheme="minorHAnsi" w:cstheme="minorHAnsi"/>
                <w:b/>
                <w:sz w:val="22"/>
                <w:szCs w:val="22"/>
              </w:rPr>
              <w:t>Minnefunksjon</w:t>
            </w:r>
            <w:r w:rsidR="00405F33" w:rsidRPr="002D3FCB">
              <w:rPr>
                <w:rFonts w:asciiTheme="minorHAnsi" w:hAnsiTheme="minorHAnsi" w:cstheme="minorHAnsi"/>
                <w:b/>
                <w:sz w:val="22"/>
                <w:szCs w:val="22"/>
              </w:rPr>
              <w:t xml:space="preserve"> (Språk 6-16 obligatorisk ved slike vanskar):</w:t>
            </w:r>
          </w:p>
        </w:tc>
      </w:tr>
      <w:tr w:rsidR="00AF7CF5" w:rsidRPr="00AF7CF5" w:rsidTr="00405F33">
        <w:tc>
          <w:tcPr>
            <w:tcW w:w="9062" w:type="dxa"/>
          </w:tcPr>
          <w:p w:rsidR="00AF7CF5"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Default="00AF7CF5" w:rsidP="00A16797">
            <w:pPr>
              <w:rPr>
                <w:rFonts w:asciiTheme="minorHAnsi" w:hAnsiTheme="minorHAnsi" w:cstheme="minorHAnsi"/>
                <w:sz w:val="22"/>
                <w:szCs w:val="22"/>
              </w:rPr>
            </w:pPr>
          </w:p>
          <w:p w:rsidR="008C24D5" w:rsidRPr="00AF7CF5" w:rsidRDefault="008C24D5" w:rsidP="00A16797">
            <w:pPr>
              <w:rPr>
                <w:rFonts w:asciiTheme="minorHAnsi" w:hAnsiTheme="minorHAnsi" w:cstheme="minorHAnsi"/>
                <w:sz w:val="22"/>
                <w:szCs w:val="22"/>
              </w:rPr>
            </w:pPr>
          </w:p>
        </w:tc>
      </w:tr>
      <w:tr w:rsidR="00AF7CF5" w:rsidRPr="00AF7CF5" w:rsidTr="00405F33">
        <w:tc>
          <w:tcPr>
            <w:tcW w:w="9062" w:type="dxa"/>
          </w:tcPr>
          <w:p w:rsidR="00AF7CF5" w:rsidRPr="002D3FCB" w:rsidRDefault="00AF7CF5" w:rsidP="00A16797">
            <w:pPr>
              <w:rPr>
                <w:rFonts w:asciiTheme="minorHAnsi" w:hAnsiTheme="minorHAnsi" w:cstheme="minorHAnsi"/>
                <w:b/>
                <w:sz w:val="22"/>
                <w:szCs w:val="22"/>
              </w:rPr>
            </w:pPr>
            <w:r w:rsidRPr="002D3FCB">
              <w:rPr>
                <w:rFonts w:asciiTheme="minorHAnsi" w:hAnsiTheme="minorHAnsi" w:cstheme="minorHAnsi"/>
                <w:b/>
                <w:sz w:val="22"/>
                <w:szCs w:val="22"/>
              </w:rPr>
              <w:t>Evne til resonnering/logisk tankegang</w:t>
            </w:r>
            <w:r w:rsidR="00405F33" w:rsidRPr="002D3FCB">
              <w:rPr>
                <w:rFonts w:asciiTheme="minorHAnsi" w:hAnsiTheme="minorHAnsi" w:cstheme="minorHAnsi"/>
                <w:b/>
                <w:sz w:val="22"/>
                <w:szCs w:val="22"/>
              </w:rPr>
              <w:t>:</w:t>
            </w:r>
          </w:p>
        </w:tc>
      </w:tr>
      <w:tr w:rsidR="00AF7CF5" w:rsidRPr="00AF7CF5" w:rsidTr="00405F33">
        <w:tc>
          <w:tcPr>
            <w:tcW w:w="9062" w:type="dxa"/>
          </w:tcPr>
          <w:p w:rsidR="00AF7CF5"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405F33" w:rsidRPr="00AF7CF5" w:rsidTr="00405F33">
        <w:trPr>
          <w:trHeight w:val="230"/>
        </w:trPr>
        <w:tc>
          <w:tcPr>
            <w:tcW w:w="9062" w:type="dxa"/>
          </w:tcPr>
          <w:p w:rsidR="00405F33" w:rsidRPr="002D3FCB" w:rsidRDefault="00405F33" w:rsidP="00405F33">
            <w:pPr>
              <w:rPr>
                <w:rFonts w:asciiTheme="minorHAnsi" w:hAnsiTheme="minorHAnsi" w:cstheme="minorHAnsi"/>
                <w:b/>
                <w:sz w:val="22"/>
                <w:szCs w:val="22"/>
              </w:rPr>
            </w:pPr>
            <w:r w:rsidRPr="002D3FCB">
              <w:rPr>
                <w:rFonts w:asciiTheme="minorHAnsi" w:hAnsiTheme="minorHAnsi" w:cstheme="minorHAnsi"/>
                <w:b/>
                <w:sz w:val="22"/>
                <w:szCs w:val="22"/>
              </w:rPr>
              <w:t>Evne til å planleggje, gjennomføre og sluttføre eit arbeid:</w:t>
            </w:r>
          </w:p>
        </w:tc>
      </w:tr>
      <w:tr w:rsidR="00405F33" w:rsidRPr="00AF7CF5" w:rsidTr="00405F33">
        <w:trPr>
          <w:trHeight w:val="230"/>
        </w:trPr>
        <w:tc>
          <w:tcPr>
            <w:tcW w:w="9062" w:type="dxa"/>
          </w:tcPr>
          <w:p w:rsidR="00405F33" w:rsidRPr="00AF7CF5" w:rsidRDefault="009612D2" w:rsidP="00405F33">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405F33" w:rsidRPr="00AF7CF5" w:rsidRDefault="00405F33" w:rsidP="00405F33">
            <w:pPr>
              <w:rPr>
                <w:rFonts w:asciiTheme="minorHAnsi" w:hAnsiTheme="minorHAnsi" w:cstheme="minorHAnsi"/>
                <w:sz w:val="22"/>
                <w:szCs w:val="22"/>
              </w:rPr>
            </w:pPr>
          </w:p>
        </w:tc>
      </w:tr>
      <w:tr w:rsidR="00405F33" w:rsidRPr="00AF7CF5" w:rsidTr="00405F33">
        <w:tc>
          <w:tcPr>
            <w:tcW w:w="9062" w:type="dxa"/>
          </w:tcPr>
          <w:p w:rsidR="00405F33" w:rsidRPr="002D3FCB" w:rsidRDefault="00405F33" w:rsidP="00405F33">
            <w:pPr>
              <w:rPr>
                <w:rFonts w:asciiTheme="minorHAnsi" w:hAnsiTheme="minorHAnsi" w:cstheme="minorHAnsi"/>
                <w:b/>
                <w:sz w:val="22"/>
                <w:szCs w:val="22"/>
              </w:rPr>
            </w:pPr>
            <w:r w:rsidRPr="002D3FCB">
              <w:rPr>
                <w:rFonts w:asciiTheme="minorHAnsi" w:hAnsiTheme="minorHAnsi" w:cstheme="minorHAnsi"/>
                <w:b/>
                <w:sz w:val="22"/>
                <w:szCs w:val="22"/>
              </w:rPr>
              <w:t>Evne til å halda orden både på personlege og skulen sine eigedelar:</w:t>
            </w:r>
          </w:p>
        </w:tc>
      </w:tr>
      <w:tr w:rsidR="00405F33" w:rsidRPr="00AF7CF5" w:rsidTr="00405F33">
        <w:tc>
          <w:tcPr>
            <w:tcW w:w="9062" w:type="dxa"/>
          </w:tcPr>
          <w:p w:rsidR="00405F33" w:rsidRPr="00AF7CF5" w:rsidRDefault="009612D2" w:rsidP="00405F33">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405F33" w:rsidRPr="00AF7CF5" w:rsidRDefault="00405F33" w:rsidP="00405F33">
            <w:pPr>
              <w:rPr>
                <w:rFonts w:asciiTheme="minorHAnsi" w:hAnsiTheme="minorHAnsi" w:cstheme="minorHAnsi"/>
                <w:sz w:val="22"/>
                <w:szCs w:val="22"/>
              </w:rPr>
            </w:pPr>
          </w:p>
        </w:tc>
      </w:tr>
      <w:tr w:rsidR="00405F33" w:rsidRPr="00AF7CF5" w:rsidTr="00405F33">
        <w:tc>
          <w:tcPr>
            <w:tcW w:w="9062" w:type="dxa"/>
          </w:tcPr>
          <w:p w:rsidR="00405F33" w:rsidRPr="002D3FCB" w:rsidRDefault="00405F33" w:rsidP="00405F33">
            <w:pPr>
              <w:rPr>
                <w:rFonts w:asciiTheme="minorHAnsi" w:hAnsiTheme="minorHAnsi" w:cstheme="minorHAnsi"/>
                <w:b/>
                <w:sz w:val="22"/>
                <w:szCs w:val="22"/>
              </w:rPr>
            </w:pPr>
            <w:r w:rsidRPr="002D3FCB">
              <w:rPr>
                <w:rFonts w:asciiTheme="minorHAnsi" w:hAnsiTheme="minorHAnsi" w:cstheme="minorHAnsi"/>
                <w:b/>
                <w:sz w:val="22"/>
                <w:szCs w:val="22"/>
              </w:rPr>
              <w:t>Eleven si evne til å halde seg til klassereglar:</w:t>
            </w:r>
          </w:p>
        </w:tc>
      </w:tr>
      <w:tr w:rsidR="00405F33" w:rsidRPr="00AF7CF5" w:rsidTr="00405F33">
        <w:tc>
          <w:tcPr>
            <w:tcW w:w="9062" w:type="dxa"/>
          </w:tcPr>
          <w:p w:rsidR="00405F33" w:rsidRPr="00AF7CF5" w:rsidRDefault="009612D2" w:rsidP="00405F33">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405F33" w:rsidRPr="00AF7CF5" w:rsidRDefault="00405F33" w:rsidP="00405F33">
            <w:pPr>
              <w:rPr>
                <w:rFonts w:asciiTheme="minorHAnsi" w:hAnsiTheme="minorHAnsi" w:cstheme="minorHAnsi"/>
                <w:sz w:val="22"/>
                <w:szCs w:val="22"/>
              </w:rPr>
            </w:pPr>
          </w:p>
        </w:tc>
      </w:tr>
    </w:tbl>
    <w:p w:rsidR="00AF7CF5" w:rsidRDefault="00AF7CF5" w:rsidP="00AF7CF5">
      <w:pPr>
        <w:rPr>
          <w:rFonts w:asciiTheme="minorHAnsi" w:hAnsiTheme="minorHAnsi" w:cstheme="minorHAnsi"/>
          <w:sz w:val="22"/>
          <w:szCs w:val="22"/>
        </w:rPr>
      </w:pPr>
    </w:p>
    <w:p w:rsidR="004A3775" w:rsidRPr="00AF7CF5" w:rsidRDefault="004A3775" w:rsidP="00AF7CF5">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AF7CF5" w:rsidRPr="00AF7CF5" w:rsidTr="00A16797">
        <w:tc>
          <w:tcPr>
            <w:tcW w:w="9322" w:type="dxa"/>
            <w:shd w:val="clear" w:color="auto" w:fill="D9D9D9" w:themeFill="background1" w:themeFillShade="D9"/>
          </w:tcPr>
          <w:p w:rsidR="00AF7CF5" w:rsidRPr="00405F33" w:rsidRDefault="00AF7CF5" w:rsidP="00A16797">
            <w:pPr>
              <w:rPr>
                <w:rFonts w:asciiTheme="minorHAnsi" w:hAnsiTheme="minorHAnsi" w:cstheme="minorHAnsi"/>
                <w:b/>
                <w:sz w:val="22"/>
                <w:szCs w:val="22"/>
              </w:rPr>
            </w:pPr>
            <w:r w:rsidRPr="00405F33">
              <w:rPr>
                <w:rFonts w:asciiTheme="minorHAnsi" w:hAnsiTheme="minorHAnsi" w:cstheme="minorHAnsi"/>
                <w:b/>
                <w:sz w:val="22"/>
                <w:szCs w:val="22"/>
              </w:rPr>
              <w:t xml:space="preserve">Språk og kommunikasjon      </w:t>
            </w:r>
          </w:p>
        </w:tc>
      </w:tr>
      <w:tr w:rsidR="00AF7CF5" w:rsidRPr="00AF7CF5" w:rsidTr="00A16797">
        <w:tc>
          <w:tcPr>
            <w:tcW w:w="9322" w:type="dxa"/>
          </w:tcPr>
          <w:p w:rsidR="00AF7CF5" w:rsidRPr="002D3FCB" w:rsidRDefault="00AF7CF5" w:rsidP="00A16797">
            <w:pPr>
              <w:rPr>
                <w:rFonts w:asciiTheme="minorHAnsi" w:hAnsiTheme="minorHAnsi" w:cstheme="minorHAnsi"/>
                <w:b/>
                <w:sz w:val="22"/>
                <w:szCs w:val="22"/>
              </w:rPr>
            </w:pPr>
            <w:r w:rsidRPr="002D3FCB">
              <w:rPr>
                <w:rFonts w:asciiTheme="minorHAnsi" w:hAnsiTheme="minorHAnsi" w:cstheme="minorHAnsi"/>
                <w:b/>
                <w:sz w:val="22"/>
                <w:szCs w:val="22"/>
              </w:rPr>
              <w:t>Skildring av eleven sine språklege og kommunikative evner</w:t>
            </w:r>
            <w:r w:rsidR="008C24D5" w:rsidRPr="002D3FCB">
              <w:rPr>
                <w:rFonts w:asciiTheme="minorHAnsi" w:hAnsiTheme="minorHAnsi" w:cstheme="minorHAnsi"/>
                <w:b/>
                <w:sz w:val="22"/>
                <w:szCs w:val="22"/>
              </w:rPr>
              <w:t>.</w:t>
            </w:r>
          </w:p>
          <w:p w:rsidR="00AF7CF5" w:rsidRPr="00AF7CF5" w:rsidRDefault="008C24D5" w:rsidP="00A16797">
            <w:pPr>
              <w:rPr>
                <w:rFonts w:asciiTheme="minorHAnsi" w:hAnsiTheme="minorHAnsi" w:cstheme="minorHAnsi"/>
                <w:sz w:val="22"/>
                <w:szCs w:val="22"/>
              </w:rPr>
            </w:pPr>
            <w:r w:rsidRPr="002D3FCB">
              <w:rPr>
                <w:rFonts w:asciiTheme="minorHAnsi" w:hAnsiTheme="minorHAnsi" w:cstheme="minorHAnsi"/>
                <w:b/>
                <w:sz w:val="22"/>
                <w:szCs w:val="22"/>
              </w:rPr>
              <w:t>S</w:t>
            </w:r>
            <w:r w:rsidR="00AF7CF5" w:rsidRPr="002D3FCB">
              <w:rPr>
                <w:rFonts w:asciiTheme="minorHAnsi" w:hAnsiTheme="minorHAnsi" w:cstheme="minorHAnsi"/>
                <w:b/>
                <w:sz w:val="22"/>
                <w:szCs w:val="22"/>
              </w:rPr>
              <w:t>nakkar i setningar, uttale, ordforråd, leitar etter ord eller liknande</w:t>
            </w:r>
            <w:r w:rsidRPr="002D3FCB">
              <w:rPr>
                <w:rFonts w:asciiTheme="minorHAnsi" w:hAnsiTheme="minorHAnsi" w:cstheme="minorHAnsi"/>
                <w:b/>
                <w:sz w:val="22"/>
                <w:szCs w:val="22"/>
              </w:rPr>
              <w:t xml:space="preserve">. </w:t>
            </w:r>
            <w:r w:rsidR="00405F33" w:rsidRPr="002D3FCB">
              <w:rPr>
                <w:rFonts w:asciiTheme="minorHAnsi" w:hAnsiTheme="minorHAnsi" w:cstheme="minorHAnsi"/>
                <w:b/>
                <w:sz w:val="22"/>
                <w:szCs w:val="22"/>
              </w:rPr>
              <w:t>Språk 6-16 obligatorisk ved vanskar:</w:t>
            </w:r>
          </w:p>
        </w:tc>
      </w:tr>
      <w:tr w:rsidR="00AF7CF5" w:rsidRPr="00AF7CF5" w:rsidTr="00A16797">
        <w:tc>
          <w:tcPr>
            <w:tcW w:w="9322" w:type="dxa"/>
          </w:tcPr>
          <w:p w:rsidR="00AF7CF5"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Default="00AF7CF5" w:rsidP="00A16797">
            <w:pPr>
              <w:rPr>
                <w:rFonts w:asciiTheme="minorHAnsi" w:hAnsiTheme="minorHAnsi" w:cstheme="minorHAnsi"/>
                <w:sz w:val="22"/>
                <w:szCs w:val="22"/>
              </w:rPr>
            </w:pPr>
          </w:p>
          <w:p w:rsidR="008C24D5" w:rsidRPr="00AF7CF5" w:rsidRDefault="008C24D5" w:rsidP="00A16797">
            <w:pPr>
              <w:rPr>
                <w:rFonts w:asciiTheme="minorHAnsi" w:hAnsiTheme="minorHAnsi" w:cstheme="minorHAnsi"/>
                <w:sz w:val="22"/>
                <w:szCs w:val="22"/>
              </w:rPr>
            </w:pPr>
          </w:p>
        </w:tc>
      </w:tr>
    </w:tbl>
    <w:p w:rsidR="00AF7CF5" w:rsidRDefault="00AF7CF5" w:rsidP="00AF7CF5">
      <w:pPr>
        <w:rPr>
          <w:rFonts w:asciiTheme="minorHAnsi" w:hAnsiTheme="minorHAnsi" w:cstheme="minorHAnsi"/>
          <w:sz w:val="22"/>
          <w:szCs w:val="22"/>
        </w:rPr>
      </w:pPr>
    </w:p>
    <w:p w:rsidR="004A3775" w:rsidRPr="00AF7CF5" w:rsidRDefault="004A3775" w:rsidP="00AF7CF5">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AF7CF5" w:rsidRPr="00AF7CF5" w:rsidTr="004A3775">
        <w:tc>
          <w:tcPr>
            <w:tcW w:w="9096" w:type="dxa"/>
            <w:shd w:val="clear" w:color="auto" w:fill="D9D9D9" w:themeFill="background1" w:themeFillShade="D9"/>
          </w:tcPr>
          <w:p w:rsidR="00AF7CF5" w:rsidRPr="00405F33" w:rsidRDefault="00AF7CF5" w:rsidP="00A16797">
            <w:pPr>
              <w:rPr>
                <w:rFonts w:asciiTheme="minorHAnsi" w:hAnsiTheme="minorHAnsi" w:cstheme="minorHAnsi"/>
                <w:b/>
                <w:sz w:val="22"/>
                <w:szCs w:val="22"/>
              </w:rPr>
            </w:pPr>
            <w:r w:rsidRPr="00405F33">
              <w:rPr>
                <w:rFonts w:asciiTheme="minorHAnsi" w:hAnsiTheme="minorHAnsi" w:cstheme="minorHAnsi"/>
                <w:b/>
                <w:sz w:val="22"/>
                <w:szCs w:val="22"/>
              </w:rPr>
              <w:lastRenderedPageBreak/>
              <w:t xml:space="preserve">Språk og kommunikasjon fleirspråklege elev  </w:t>
            </w:r>
          </w:p>
          <w:p w:rsidR="00AF7CF5" w:rsidRPr="00AF7CF5" w:rsidRDefault="00AF7CF5" w:rsidP="00A16797">
            <w:pPr>
              <w:rPr>
                <w:rFonts w:asciiTheme="minorHAnsi" w:hAnsiTheme="minorHAnsi" w:cstheme="minorHAnsi"/>
                <w:sz w:val="22"/>
                <w:szCs w:val="22"/>
              </w:rPr>
            </w:pPr>
            <w:r w:rsidRPr="00405F33">
              <w:rPr>
                <w:rFonts w:asciiTheme="minorHAnsi" w:hAnsiTheme="minorHAnsi" w:cstheme="minorHAnsi"/>
                <w:b/>
                <w:sz w:val="22"/>
                <w:szCs w:val="22"/>
              </w:rPr>
              <w:t>(Sjå Nafo.no for kartlegging/tiltak)</w:t>
            </w:r>
          </w:p>
        </w:tc>
      </w:tr>
      <w:tr w:rsidR="00AF7CF5" w:rsidRPr="00AF7CF5" w:rsidTr="004A3775">
        <w:tc>
          <w:tcPr>
            <w:tcW w:w="9096" w:type="dxa"/>
          </w:tcPr>
          <w:p w:rsidR="00AF7CF5" w:rsidRPr="002D3FCB" w:rsidRDefault="00AF7CF5" w:rsidP="00A16797">
            <w:pPr>
              <w:rPr>
                <w:rFonts w:asciiTheme="minorHAnsi" w:hAnsiTheme="minorHAnsi" w:cstheme="minorHAnsi"/>
                <w:b/>
                <w:sz w:val="22"/>
                <w:szCs w:val="22"/>
              </w:rPr>
            </w:pPr>
            <w:r w:rsidRPr="002D3FCB">
              <w:rPr>
                <w:rFonts w:asciiTheme="minorHAnsi" w:hAnsiTheme="minorHAnsi" w:cstheme="minorHAnsi"/>
                <w:b/>
                <w:sz w:val="22"/>
                <w:szCs w:val="22"/>
              </w:rPr>
              <w:t>Skildring av eleven sine språklege og kommunikative evner.</w:t>
            </w:r>
          </w:p>
          <w:p w:rsidR="00AF7CF5" w:rsidRPr="00AF7CF5" w:rsidRDefault="00AF7CF5" w:rsidP="00A16797">
            <w:pPr>
              <w:rPr>
                <w:rFonts w:asciiTheme="minorHAnsi" w:hAnsiTheme="minorHAnsi" w:cstheme="minorHAnsi"/>
                <w:sz w:val="22"/>
                <w:szCs w:val="22"/>
              </w:rPr>
            </w:pPr>
            <w:r w:rsidRPr="002D3FCB">
              <w:rPr>
                <w:rFonts w:asciiTheme="minorHAnsi" w:hAnsiTheme="minorHAnsi" w:cstheme="minorHAnsi"/>
                <w:b/>
                <w:sz w:val="22"/>
                <w:szCs w:val="22"/>
              </w:rPr>
              <w:t>(Snakkar i setningar, uttale, ordforråd, leitar etter ord eller liknande)</w:t>
            </w:r>
          </w:p>
        </w:tc>
      </w:tr>
      <w:tr w:rsidR="00AF7CF5" w:rsidRPr="00AF7CF5" w:rsidTr="004A3775">
        <w:tc>
          <w:tcPr>
            <w:tcW w:w="9096" w:type="dxa"/>
          </w:tcPr>
          <w:p w:rsidR="00AF7CF5" w:rsidRP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4A3775">
        <w:tc>
          <w:tcPr>
            <w:tcW w:w="9096" w:type="dxa"/>
          </w:tcPr>
          <w:p w:rsidR="00AF7CF5" w:rsidRPr="004A3775" w:rsidRDefault="00AF7CF5" w:rsidP="00A16797">
            <w:pPr>
              <w:rPr>
                <w:rFonts w:asciiTheme="minorHAnsi" w:hAnsiTheme="minorHAnsi" w:cstheme="minorHAnsi"/>
                <w:b/>
                <w:sz w:val="22"/>
                <w:szCs w:val="22"/>
              </w:rPr>
            </w:pPr>
            <w:r w:rsidRPr="004A3775">
              <w:rPr>
                <w:rFonts w:asciiTheme="minorHAnsi" w:hAnsiTheme="minorHAnsi" w:cstheme="minorHAnsi"/>
                <w:b/>
                <w:sz w:val="22"/>
                <w:szCs w:val="22"/>
              </w:rPr>
              <w:t>Følgjer eleven læreplan i grunnleggjande norsk?  Kva for nivå er eleven på i dei ulike områda; Lytte og tale, lese og skrive, språklæring, språk og kultur</w:t>
            </w:r>
          </w:p>
        </w:tc>
      </w:tr>
      <w:tr w:rsidR="00AF7CF5" w:rsidRPr="00AF7CF5" w:rsidTr="004A3775">
        <w:trPr>
          <w:trHeight w:val="130"/>
        </w:trPr>
        <w:tc>
          <w:tcPr>
            <w:tcW w:w="9096" w:type="dxa"/>
          </w:tcPr>
          <w:p w:rsidR="00AF7CF5"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4A3775" w:rsidRPr="00AF7CF5" w:rsidRDefault="004A3775" w:rsidP="00A16797">
            <w:pPr>
              <w:rPr>
                <w:rFonts w:asciiTheme="minorHAnsi" w:hAnsiTheme="minorHAnsi" w:cstheme="minorHAnsi"/>
                <w:sz w:val="22"/>
                <w:szCs w:val="22"/>
              </w:rPr>
            </w:pPr>
          </w:p>
        </w:tc>
      </w:tr>
      <w:tr w:rsidR="004A3775" w:rsidRPr="00AF7CF5" w:rsidTr="004A3775">
        <w:trPr>
          <w:trHeight w:val="130"/>
        </w:trPr>
        <w:tc>
          <w:tcPr>
            <w:tcW w:w="9096" w:type="dxa"/>
          </w:tcPr>
          <w:p w:rsidR="004A3775" w:rsidRPr="004A3775" w:rsidRDefault="004A3775" w:rsidP="004A3775">
            <w:pPr>
              <w:rPr>
                <w:rFonts w:asciiTheme="minorHAnsi" w:hAnsiTheme="minorHAnsi" w:cstheme="minorHAnsi"/>
                <w:b/>
                <w:sz w:val="22"/>
                <w:szCs w:val="22"/>
              </w:rPr>
            </w:pPr>
            <w:r w:rsidRPr="004A3775">
              <w:rPr>
                <w:rFonts w:asciiTheme="minorHAnsi" w:hAnsiTheme="minorHAnsi" w:cstheme="minorHAnsi"/>
                <w:b/>
                <w:sz w:val="22"/>
                <w:szCs w:val="22"/>
              </w:rPr>
              <w:t>Kor lenge har eleven budd i Norge:</w:t>
            </w:r>
          </w:p>
        </w:tc>
      </w:tr>
      <w:tr w:rsidR="004A3775" w:rsidRPr="00AF7CF5" w:rsidTr="004A3775">
        <w:trPr>
          <w:trHeight w:val="290"/>
        </w:trPr>
        <w:tc>
          <w:tcPr>
            <w:tcW w:w="9096" w:type="dxa"/>
          </w:tcPr>
          <w:p w:rsidR="004A3775" w:rsidRDefault="009612D2" w:rsidP="004A377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4A3775" w:rsidRPr="00AF7CF5" w:rsidRDefault="004A3775" w:rsidP="004A3775">
            <w:pPr>
              <w:rPr>
                <w:rFonts w:asciiTheme="minorHAnsi" w:hAnsiTheme="minorHAnsi" w:cstheme="minorHAnsi"/>
                <w:sz w:val="22"/>
                <w:szCs w:val="22"/>
              </w:rPr>
            </w:pPr>
          </w:p>
        </w:tc>
      </w:tr>
    </w:tbl>
    <w:p w:rsidR="00AF7CF5" w:rsidRPr="00AF7CF5" w:rsidRDefault="00AF7CF5" w:rsidP="00AF7CF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F7CF5" w:rsidRPr="00AF7CF5" w:rsidTr="001E606A">
        <w:tc>
          <w:tcPr>
            <w:tcW w:w="9062" w:type="dxa"/>
            <w:shd w:val="clear" w:color="auto" w:fill="D9D9D9" w:themeFill="background1" w:themeFillShade="D9"/>
          </w:tcPr>
          <w:p w:rsidR="00A16797" w:rsidRDefault="00A16797" w:rsidP="00A16797">
            <w:pPr>
              <w:rPr>
                <w:rFonts w:asciiTheme="minorHAnsi" w:hAnsiTheme="minorHAnsi" w:cstheme="minorHAnsi"/>
                <w:b/>
                <w:sz w:val="22"/>
                <w:szCs w:val="22"/>
              </w:rPr>
            </w:pPr>
            <w:r>
              <w:rPr>
                <w:rFonts w:asciiTheme="minorHAnsi" w:hAnsiTheme="minorHAnsi" w:cstheme="minorHAnsi"/>
                <w:b/>
                <w:sz w:val="22"/>
                <w:szCs w:val="22"/>
              </w:rPr>
              <w:t>NORSK</w:t>
            </w:r>
          </w:p>
          <w:p w:rsidR="00AF7CF5" w:rsidRPr="00405F33" w:rsidRDefault="00AF7CF5" w:rsidP="00A16797">
            <w:pPr>
              <w:rPr>
                <w:rFonts w:asciiTheme="minorHAnsi" w:hAnsiTheme="minorHAnsi" w:cstheme="minorHAnsi"/>
                <w:b/>
                <w:sz w:val="22"/>
                <w:szCs w:val="22"/>
              </w:rPr>
            </w:pPr>
            <w:r w:rsidRPr="00405F33">
              <w:rPr>
                <w:rFonts w:asciiTheme="minorHAnsi" w:hAnsiTheme="minorHAnsi" w:cstheme="minorHAnsi"/>
                <w:b/>
                <w:sz w:val="22"/>
                <w:szCs w:val="22"/>
              </w:rPr>
              <w:t>Lesing, skriving og munnlege ferdigheiter i norsk</w:t>
            </w:r>
            <w:r w:rsidR="00A16797">
              <w:rPr>
                <w:rFonts w:asciiTheme="minorHAnsi" w:hAnsiTheme="minorHAnsi" w:cstheme="minorHAnsi"/>
                <w:b/>
                <w:sz w:val="22"/>
                <w:szCs w:val="22"/>
              </w:rPr>
              <w:t>.</w:t>
            </w:r>
            <w:r w:rsidRPr="00405F33">
              <w:rPr>
                <w:rFonts w:asciiTheme="minorHAnsi" w:hAnsiTheme="minorHAnsi" w:cstheme="minorHAnsi"/>
                <w:b/>
                <w:sz w:val="22"/>
                <w:szCs w:val="22"/>
              </w:rPr>
              <w:t xml:space="preserve"> </w:t>
            </w:r>
          </w:p>
          <w:p w:rsidR="00AF7CF5" w:rsidRPr="00405F33" w:rsidRDefault="00AF7CF5" w:rsidP="00A16797">
            <w:pPr>
              <w:rPr>
                <w:rFonts w:asciiTheme="minorHAnsi" w:hAnsiTheme="minorHAnsi" w:cstheme="minorHAnsi"/>
                <w:b/>
                <w:sz w:val="22"/>
                <w:szCs w:val="22"/>
              </w:rPr>
            </w:pPr>
            <w:r w:rsidRPr="00405F33">
              <w:rPr>
                <w:rFonts w:asciiTheme="minorHAnsi" w:hAnsiTheme="minorHAnsi" w:cstheme="minorHAnsi"/>
                <w:b/>
                <w:sz w:val="22"/>
                <w:szCs w:val="22"/>
              </w:rPr>
              <w:t>Gjer greie for tilrettelegging som t.d. forenkla lærebøker, tilpassa læremateriell, anna.</w:t>
            </w:r>
          </w:p>
        </w:tc>
      </w:tr>
      <w:tr w:rsidR="00AF7CF5" w:rsidRPr="00AF7CF5" w:rsidTr="001E606A">
        <w:trPr>
          <w:trHeight w:val="345"/>
        </w:trPr>
        <w:tc>
          <w:tcPr>
            <w:tcW w:w="9062" w:type="dxa"/>
          </w:tcPr>
          <w:p w:rsidR="001E606A" w:rsidRPr="001E606A" w:rsidRDefault="001E606A" w:rsidP="001E606A">
            <w:pPr>
              <w:rPr>
                <w:rFonts w:asciiTheme="minorHAnsi" w:hAnsiTheme="minorHAnsi" w:cstheme="minorHAnsi"/>
                <w:b/>
                <w:sz w:val="22"/>
                <w:szCs w:val="22"/>
              </w:rPr>
            </w:pPr>
            <w:r w:rsidRPr="001E606A">
              <w:rPr>
                <w:rFonts w:asciiTheme="minorHAnsi" w:hAnsiTheme="minorHAnsi" w:cstheme="minorHAnsi"/>
                <w:b/>
                <w:sz w:val="22"/>
                <w:szCs w:val="22"/>
              </w:rPr>
              <w:t>Lesing, vurdering av eleven si leseutvikling</w:t>
            </w:r>
          </w:p>
        </w:tc>
      </w:tr>
      <w:tr w:rsidR="001E606A" w:rsidRPr="00AF7CF5" w:rsidTr="001E606A">
        <w:trPr>
          <w:trHeight w:val="192"/>
        </w:trPr>
        <w:tc>
          <w:tcPr>
            <w:tcW w:w="9062" w:type="dxa"/>
          </w:tcPr>
          <w:p w:rsidR="001E606A" w:rsidRPr="004A3775" w:rsidRDefault="004A3775" w:rsidP="00A16797">
            <w:pPr>
              <w:rPr>
                <w:rFonts w:asciiTheme="minorHAnsi" w:hAnsiTheme="minorHAnsi" w:cstheme="minorHAnsi"/>
                <w:sz w:val="22"/>
                <w:szCs w:val="22"/>
              </w:rPr>
            </w:pPr>
            <w:r>
              <w:rPr>
                <w:rFonts w:asciiTheme="minorHAnsi" w:hAnsiTheme="minorHAnsi" w:cstheme="minorHAnsi"/>
                <w:b/>
                <w:sz w:val="22"/>
                <w:szCs w:val="22"/>
              </w:rPr>
              <w:t xml:space="preserve">1. </w:t>
            </w:r>
            <w:r w:rsidR="001E606A" w:rsidRPr="004A3775">
              <w:rPr>
                <w:rFonts w:asciiTheme="minorHAnsi" w:hAnsiTheme="minorHAnsi" w:cstheme="minorHAnsi"/>
                <w:b/>
                <w:sz w:val="22"/>
                <w:szCs w:val="22"/>
              </w:rPr>
              <w:t>Bokstavkunnskap (fonem og grafem):</w:t>
            </w:r>
            <w:r>
              <w:rPr>
                <w:rFonts w:asciiTheme="minorHAnsi" w:hAnsiTheme="minorHAnsi" w:cstheme="minorHAnsi"/>
                <w:sz w:val="22"/>
                <w:szCs w:val="22"/>
              </w:rPr>
              <w:t xml:space="preserve"> </w:t>
            </w:r>
          </w:p>
          <w:p w:rsidR="001E606A"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Default="008C24D5" w:rsidP="00A16797">
            <w:pPr>
              <w:rPr>
                <w:rFonts w:asciiTheme="minorHAnsi" w:hAnsiTheme="minorHAnsi" w:cstheme="minorHAnsi"/>
                <w:sz w:val="22"/>
                <w:szCs w:val="22"/>
              </w:rPr>
            </w:pPr>
          </w:p>
        </w:tc>
      </w:tr>
      <w:tr w:rsidR="001E606A" w:rsidRPr="00AF7CF5" w:rsidTr="001E606A">
        <w:trPr>
          <w:trHeight w:val="225"/>
        </w:trPr>
        <w:tc>
          <w:tcPr>
            <w:tcW w:w="9062" w:type="dxa"/>
          </w:tcPr>
          <w:p w:rsidR="001E606A" w:rsidRPr="004A3775" w:rsidRDefault="004A3775" w:rsidP="00A16797">
            <w:pPr>
              <w:rPr>
                <w:rFonts w:asciiTheme="minorHAnsi" w:hAnsiTheme="minorHAnsi" w:cstheme="minorHAnsi"/>
                <w:sz w:val="22"/>
                <w:szCs w:val="22"/>
              </w:rPr>
            </w:pPr>
            <w:r w:rsidRPr="004A3775">
              <w:rPr>
                <w:rFonts w:asciiTheme="minorHAnsi" w:hAnsiTheme="minorHAnsi" w:cstheme="minorHAnsi"/>
                <w:b/>
                <w:sz w:val="22"/>
                <w:szCs w:val="22"/>
              </w:rPr>
              <w:t xml:space="preserve">2. </w:t>
            </w:r>
            <w:r w:rsidR="001E606A" w:rsidRPr="004A3775">
              <w:rPr>
                <w:rFonts w:asciiTheme="minorHAnsi" w:hAnsiTheme="minorHAnsi" w:cstheme="minorHAnsi"/>
                <w:b/>
                <w:sz w:val="22"/>
                <w:szCs w:val="22"/>
              </w:rPr>
              <w:t>Leseflyt og -tempo ved høgtlesing:</w:t>
            </w:r>
            <w:r>
              <w:rPr>
                <w:rFonts w:asciiTheme="minorHAnsi" w:hAnsiTheme="minorHAnsi" w:cstheme="minorHAnsi"/>
                <w:sz w:val="22"/>
                <w:szCs w:val="22"/>
              </w:rPr>
              <w:t xml:space="preserve"> </w:t>
            </w:r>
          </w:p>
          <w:p w:rsidR="001E606A"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Default="008C24D5" w:rsidP="00A16797">
            <w:pPr>
              <w:rPr>
                <w:rFonts w:asciiTheme="minorHAnsi" w:hAnsiTheme="minorHAnsi" w:cstheme="minorHAnsi"/>
                <w:sz w:val="22"/>
                <w:szCs w:val="22"/>
              </w:rPr>
            </w:pPr>
          </w:p>
        </w:tc>
      </w:tr>
      <w:tr w:rsidR="001E606A" w:rsidRPr="00AF7CF5" w:rsidTr="001E606A">
        <w:trPr>
          <w:trHeight w:val="90"/>
        </w:trPr>
        <w:tc>
          <w:tcPr>
            <w:tcW w:w="9062" w:type="dxa"/>
          </w:tcPr>
          <w:p w:rsidR="001E606A" w:rsidRPr="004A3775" w:rsidRDefault="004A3775" w:rsidP="00A16797">
            <w:pPr>
              <w:rPr>
                <w:rFonts w:asciiTheme="minorHAnsi" w:hAnsiTheme="minorHAnsi" w:cstheme="minorHAnsi"/>
                <w:sz w:val="22"/>
                <w:szCs w:val="22"/>
              </w:rPr>
            </w:pPr>
            <w:r w:rsidRPr="004A3775">
              <w:rPr>
                <w:rFonts w:asciiTheme="minorHAnsi" w:hAnsiTheme="minorHAnsi" w:cstheme="minorHAnsi"/>
                <w:b/>
                <w:sz w:val="22"/>
                <w:szCs w:val="22"/>
              </w:rPr>
              <w:t xml:space="preserve">3. </w:t>
            </w:r>
            <w:r w:rsidR="001E606A" w:rsidRPr="004A3775">
              <w:rPr>
                <w:rFonts w:asciiTheme="minorHAnsi" w:hAnsiTheme="minorHAnsi" w:cstheme="minorHAnsi"/>
                <w:b/>
                <w:sz w:val="22"/>
                <w:szCs w:val="22"/>
              </w:rPr>
              <w:t>Leseforståing:</w:t>
            </w:r>
            <w:r>
              <w:rPr>
                <w:rFonts w:asciiTheme="minorHAnsi" w:hAnsiTheme="minorHAnsi" w:cstheme="minorHAnsi"/>
                <w:sz w:val="22"/>
                <w:szCs w:val="22"/>
              </w:rPr>
              <w:t xml:space="preserve"> </w:t>
            </w:r>
          </w:p>
          <w:p w:rsidR="001E606A"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Default="008C24D5" w:rsidP="00A16797">
            <w:pPr>
              <w:rPr>
                <w:rFonts w:asciiTheme="minorHAnsi" w:hAnsiTheme="minorHAnsi" w:cstheme="minorHAnsi"/>
                <w:sz w:val="22"/>
                <w:szCs w:val="22"/>
              </w:rPr>
            </w:pPr>
          </w:p>
        </w:tc>
      </w:tr>
      <w:tr w:rsidR="001E606A" w:rsidRPr="00AF7CF5" w:rsidTr="001E606A">
        <w:trPr>
          <w:trHeight w:val="180"/>
        </w:trPr>
        <w:tc>
          <w:tcPr>
            <w:tcW w:w="9062" w:type="dxa"/>
          </w:tcPr>
          <w:p w:rsidR="001E606A" w:rsidRPr="004A3775" w:rsidRDefault="004A3775" w:rsidP="00A16797">
            <w:pPr>
              <w:rPr>
                <w:rFonts w:asciiTheme="minorHAnsi" w:hAnsiTheme="minorHAnsi" w:cstheme="minorHAnsi"/>
                <w:sz w:val="22"/>
                <w:szCs w:val="22"/>
              </w:rPr>
            </w:pPr>
            <w:r w:rsidRPr="004A3775">
              <w:rPr>
                <w:rFonts w:asciiTheme="minorHAnsi" w:hAnsiTheme="minorHAnsi" w:cstheme="minorHAnsi"/>
                <w:b/>
                <w:sz w:val="22"/>
                <w:szCs w:val="22"/>
              </w:rPr>
              <w:t xml:space="preserve">4. </w:t>
            </w:r>
            <w:r w:rsidR="001E606A" w:rsidRPr="004A3775">
              <w:rPr>
                <w:rFonts w:asciiTheme="minorHAnsi" w:hAnsiTheme="minorHAnsi" w:cstheme="minorHAnsi"/>
                <w:b/>
                <w:sz w:val="22"/>
                <w:szCs w:val="22"/>
              </w:rPr>
              <w:t>Leselyst/interesse:</w:t>
            </w:r>
            <w:r>
              <w:rPr>
                <w:rFonts w:asciiTheme="minorHAnsi" w:hAnsiTheme="minorHAnsi" w:cstheme="minorHAnsi"/>
                <w:sz w:val="22"/>
                <w:szCs w:val="22"/>
              </w:rPr>
              <w:t xml:space="preserve"> </w:t>
            </w:r>
          </w:p>
          <w:p w:rsidR="001E606A"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Default="008C24D5" w:rsidP="00A16797">
            <w:pPr>
              <w:rPr>
                <w:rFonts w:asciiTheme="minorHAnsi" w:hAnsiTheme="minorHAnsi" w:cstheme="minorHAnsi"/>
                <w:sz w:val="22"/>
                <w:szCs w:val="22"/>
              </w:rPr>
            </w:pPr>
          </w:p>
        </w:tc>
      </w:tr>
      <w:tr w:rsidR="001E606A" w:rsidRPr="00AF7CF5" w:rsidTr="001E606A">
        <w:trPr>
          <w:trHeight w:val="285"/>
        </w:trPr>
        <w:tc>
          <w:tcPr>
            <w:tcW w:w="9062" w:type="dxa"/>
          </w:tcPr>
          <w:p w:rsidR="001E606A" w:rsidRPr="004A3775" w:rsidRDefault="004A3775" w:rsidP="00A16797">
            <w:pPr>
              <w:rPr>
                <w:rFonts w:asciiTheme="minorHAnsi" w:hAnsiTheme="minorHAnsi" w:cstheme="minorHAnsi"/>
                <w:sz w:val="22"/>
                <w:szCs w:val="22"/>
              </w:rPr>
            </w:pPr>
            <w:r w:rsidRPr="004A3775">
              <w:rPr>
                <w:rFonts w:asciiTheme="minorHAnsi" w:hAnsiTheme="minorHAnsi" w:cstheme="minorHAnsi"/>
                <w:b/>
                <w:sz w:val="22"/>
                <w:szCs w:val="22"/>
              </w:rPr>
              <w:t xml:space="preserve">5. </w:t>
            </w:r>
            <w:r w:rsidR="001E606A" w:rsidRPr="004A3775">
              <w:rPr>
                <w:rFonts w:asciiTheme="minorHAnsi" w:hAnsiTheme="minorHAnsi" w:cstheme="minorHAnsi"/>
                <w:b/>
                <w:sz w:val="22"/>
                <w:szCs w:val="22"/>
              </w:rPr>
              <w:t>Les eleven bøker</w:t>
            </w:r>
            <w:r w:rsidR="001F3417" w:rsidRPr="004A3775">
              <w:rPr>
                <w:rFonts w:asciiTheme="minorHAnsi" w:hAnsiTheme="minorHAnsi" w:cstheme="minorHAnsi"/>
                <w:b/>
                <w:sz w:val="22"/>
                <w:szCs w:val="22"/>
              </w:rPr>
              <w:t>, blogg etc.</w:t>
            </w:r>
            <w:r w:rsidR="001E606A" w:rsidRPr="004A3775">
              <w:rPr>
                <w:rFonts w:asciiTheme="minorHAnsi" w:hAnsiTheme="minorHAnsi" w:cstheme="minorHAnsi"/>
                <w:b/>
                <w:sz w:val="22"/>
                <w:szCs w:val="22"/>
              </w:rPr>
              <w:t>, klarer eleven å lese undertekst på TV:</w:t>
            </w:r>
            <w:r>
              <w:rPr>
                <w:rFonts w:asciiTheme="minorHAnsi" w:hAnsiTheme="minorHAnsi" w:cstheme="minorHAnsi"/>
                <w:sz w:val="22"/>
                <w:szCs w:val="22"/>
              </w:rPr>
              <w:t xml:space="preserve"> </w:t>
            </w:r>
          </w:p>
          <w:p w:rsidR="001E606A" w:rsidRDefault="009612D2"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Default="008C24D5" w:rsidP="00A16797">
            <w:pPr>
              <w:rPr>
                <w:rFonts w:asciiTheme="minorHAnsi" w:hAnsiTheme="minorHAnsi" w:cstheme="minorHAnsi"/>
                <w:sz w:val="22"/>
                <w:szCs w:val="22"/>
              </w:rPr>
            </w:pPr>
          </w:p>
        </w:tc>
      </w:tr>
      <w:tr w:rsidR="001E606A" w:rsidRPr="00AF7CF5" w:rsidTr="001E606A">
        <w:trPr>
          <w:trHeight w:val="70"/>
        </w:trPr>
        <w:tc>
          <w:tcPr>
            <w:tcW w:w="9062" w:type="dxa"/>
          </w:tcPr>
          <w:p w:rsidR="001E606A" w:rsidRPr="009B33C2" w:rsidRDefault="001E606A" w:rsidP="00A16797">
            <w:pPr>
              <w:rPr>
                <w:rFonts w:asciiTheme="minorHAnsi" w:hAnsiTheme="minorHAnsi" w:cstheme="minorHAnsi"/>
                <w:b/>
                <w:sz w:val="22"/>
                <w:szCs w:val="22"/>
              </w:rPr>
            </w:pPr>
            <w:r w:rsidRPr="00A16797">
              <w:rPr>
                <w:rFonts w:asciiTheme="minorHAnsi" w:hAnsiTheme="minorHAnsi" w:cstheme="minorHAnsi"/>
                <w:b/>
                <w:sz w:val="22"/>
                <w:szCs w:val="22"/>
              </w:rPr>
              <w:t>Skriving, vurdering av eleven si utvikling/</w:t>
            </w:r>
            <w:proofErr w:type="spellStart"/>
            <w:r w:rsidRPr="00A16797">
              <w:rPr>
                <w:rFonts w:asciiTheme="minorHAnsi" w:hAnsiTheme="minorHAnsi" w:cstheme="minorHAnsi"/>
                <w:b/>
                <w:sz w:val="22"/>
                <w:szCs w:val="22"/>
              </w:rPr>
              <w:t>måloppnåing</w:t>
            </w:r>
            <w:proofErr w:type="spellEnd"/>
            <w:r w:rsidRPr="00A16797">
              <w:rPr>
                <w:rFonts w:asciiTheme="minorHAnsi" w:hAnsiTheme="minorHAnsi" w:cstheme="minorHAnsi"/>
                <w:b/>
                <w:sz w:val="22"/>
                <w:szCs w:val="22"/>
              </w:rPr>
              <w:t>/innsats:</w:t>
            </w:r>
          </w:p>
        </w:tc>
      </w:tr>
      <w:tr w:rsidR="001E606A" w:rsidRPr="00AF7CF5" w:rsidTr="001E606A">
        <w:tc>
          <w:tcPr>
            <w:tcW w:w="9062" w:type="dxa"/>
          </w:tcPr>
          <w:p w:rsidR="001E606A" w:rsidRPr="004A3775" w:rsidRDefault="004A3775" w:rsidP="001E606A">
            <w:pPr>
              <w:rPr>
                <w:rFonts w:asciiTheme="minorHAnsi" w:hAnsiTheme="minorHAnsi" w:cstheme="minorHAnsi"/>
                <w:sz w:val="22"/>
                <w:szCs w:val="22"/>
              </w:rPr>
            </w:pPr>
            <w:r w:rsidRPr="004A3775">
              <w:rPr>
                <w:rFonts w:asciiTheme="minorHAnsi" w:hAnsiTheme="minorHAnsi" w:cstheme="minorHAnsi"/>
                <w:b/>
                <w:sz w:val="22"/>
                <w:szCs w:val="22"/>
              </w:rPr>
              <w:t xml:space="preserve">1. </w:t>
            </w:r>
            <w:r w:rsidR="001E606A" w:rsidRPr="004A3775">
              <w:rPr>
                <w:rFonts w:asciiTheme="minorHAnsi" w:hAnsiTheme="minorHAnsi" w:cstheme="minorHAnsi"/>
                <w:b/>
                <w:sz w:val="22"/>
                <w:szCs w:val="22"/>
              </w:rPr>
              <w:t>Skrive</w:t>
            </w:r>
            <w:r w:rsidR="00A16797" w:rsidRPr="004A3775">
              <w:rPr>
                <w:rFonts w:asciiTheme="minorHAnsi" w:hAnsiTheme="minorHAnsi" w:cstheme="minorHAnsi"/>
                <w:b/>
                <w:sz w:val="22"/>
                <w:szCs w:val="22"/>
              </w:rPr>
              <w:t>-/tekst</w:t>
            </w:r>
            <w:r w:rsidR="001E606A" w:rsidRPr="004A3775">
              <w:rPr>
                <w:rFonts w:asciiTheme="minorHAnsi" w:hAnsiTheme="minorHAnsi" w:cstheme="minorHAnsi"/>
                <w:b/>
                <w:sz w:val="22"/>
                <w:szCs w:val="22"/>
              </w:rPr>
              <w:t>produksjon:</w:t>
            </w:r>
            <w:r>
              <w:rPr>
                <w:rFonts w:asciiTheme="minorHAnsi" w:hAnsiTheme="minorHAnsi" w:cstheme="minorHAnsi"/>
                <w:sz w:val="22"/>
                <w:szCs w:val="22"/>
              </w:rPr>
              <w:t xml:space="preserve"> </w:t>
            </w:r>
          </w:p>
          <w:p w:rsidR="001E606A" w:rsidRDefault="009612D2" w:rsidP="001E606A">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Default="008C24D5" w:rsidP="001E606A">
            <w:pPr>
              <w:rPr>
                <w:rFonts w:asciiTheme="minorHAnsi" w:hAnsiTheme="minorHAnsi" w:cstheme="minorHAnsi"/>
                <w:sz w:val="22"/>
                <w:szCs w:val="22"/>
              </w:rPr>
            </w:pPr>
          </w:p>
        </w:tc>
      </w:tr>
      <w:tr w:rsidR="001E606A" w:rsidRPr="00AF7CF5" w:rsidTr="001E606A">
        <w:tc>
          <w:tcPr>
            <w:tcW w:w="9062" w:type="dxa"/>
          </w:tcPr>
          <w:p w:rsidR="001E606A" w:rsidRPr="004A3775" w:rsidRDefault="004A3775" w:rsidP="001E606A">
            <w:pPr>
              <w:rPr>
                <w:rFonts w:asciiTheme="minorHAnsi" w:hAnsiTheme="minorHAnsi" w:cstheme="minorHAnsi"/>
                <w:sz w:val="22"/>
                <w:szCs w:val="22"/>
              </w:rPr>
            </w:pPr>
            <w:r w:rsidRPr="004A3775">
              <w:rPr>
                <w:rFonts w:asciiTheme="minorHAnsi" w:hAnsiTheme="minorHAnsi" w:cstheme="minorHAnsi"/>
                <w:b/>
                <w:sz w:val="22"/>
                <w:szCs w:val="22"/>
              </w:rPr>
              <w:t xml:space="preserve">2. </w:t>
            </w:r>
            <w:r w:rsidR="001E606A" w:rsidRPr="004A3775">
              <w:rPr>
                <w:rFonts w:asciiTheme="minorHAnsi" w:hAnsiTheme="minorHAnsi" w:cstheme="minorHAnsi"/>
                <w:b/>
                <w:sz w:val="22"/>
                <w:szCs w:val="22"/>
              </w:rPr>
              <w:t>Formuleringsevne:</w:t>
            </w:r>
            <w:r>
              <w:rPr>
                <w:rFonts w:asciiTheme="minorHAnsi" w:hAnsiTheme="minorHAnsi" w:cstheme="minorHAnsi"/>
                <w:sz w:val="22"/>
                <w:szCs w:val="22"/>
              </w:rPr>
              <w:t xml:space="preserve"> </w:t>
            </w:r>
          </w:p>
          <w:p w:rsidR="001E606A" w:rsidRDefault="009612D2" w:rsidP="001E606A">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Default="008C24D5" w:rsidP="001E606A">
            <w:pPr>
              <w:rPr>
                <w:rFonts w:asciiTheme="minorHAnsi" w:hAnsiTheme="minorHAnsi" w:cstheme="minorHAnsi"/>
                <w:sz w:val="22"/>
                <w:szCs w:val="22"/>
              </w:rPr>
            </w:pPr>
          </w:p>
        </w:tc>
      </w:tr>
      <w:tr w:rsidR="001E606A" w:rsidRPr="00AF7CF5" w:rsidTr="001E606A">
        <w:tc>
          <w:tcPr>
            <w:tcW w:w="9062" w:type="dxa"/>
          </w:tcPr>
          <w:p w:rsidR="001E606A" w:rsidRPr="004A3775" w:rsidRDefault="004A3775" w:rsidP="001E606A">
            <w:pPr>
              <w:rPr>
                <w:rFonts w:asciiTheme="minorHAnsi" w:hAnsiTheme="minorHAnsi" w:cstheme="minorHAnsi"/>
                <w:sz w:val="22"/>
                <w:szCs w:val="22"/>
              </w:rPr>
            </w:pPr>
            <w:r w:rsidRPr="004A3775">
              <w:rPr>
                <w:rFonts w:asciiTheme="minorHAnsi" w:hAnsiTheme="minorHAnsi" w:cstheme="minorHAnsi"/>
                <w:b/>
                <w:sz w:val="22"/>
                <w:szCs w:val="22"/>
              </w:rPr>
              <w:t xml:space="preserve">3. </w:t>
            </w:r>
            <w:r w:rsidR="001E606A" w:rsidRPr="004A3775">
              <w:rPr>
                <w:rFonts w:asciiTheme="minorHAnsi" w:hAnsiTheme="minorHAnsi" w:cstheme="minorHAnsi"/>
                <w:b/>
                <w:sz w:val="22"/>
                <w:szCs w:val="22"/>
              </w:rPr>
              <w:t>Rettskriving, lydrette/ikkje lydrette ord:</w:t>
            </w:r>
            <w:r>
              <w:rPr>
                <w:rFonts w:asciiTheme="minorHAnsi" w:hAnsiTheme="minorHAnsi" w:cstheme="minorHAnsi"/>
                <w:sz w:val="22"/>
                <w:szCs w:val="22"/>
              </w:rPr>
              <w:t xml:space="preserve"> </w:t>
            </w:r>
          </w:p>
          <w:p w:rsidR="001E606A" w:rsidRDefault="009612D2" w:rsidP="001E606A">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Default="008C24D5" w:rsidP="001E606A">
            <w:pPr>
              <w:rPr>
                <w:rFonts w:asciiTheme="minorHAnsi" w:hAnsiTheme="minorHAnsi" w:cstheme="minorHAnsi"/>
                <w:sz w:val="22"/>
                <w:szCs w:val="22"/>
              </w:rPr>
            </w:pPr>
          </w:p>
        </w:tc>
      </w:tr>
      <w:tr w:rsidR="001E606A" w:rsidRPr="00AF7CF5" w:rsidTr="009B33C2">
        <w:trPr>
          <w:trHeight w:val="238"/>
        </w:trPr>
        <w:tc>
          <w:tcPr>
            <w:tcW w:w="9062" w:type="dxa"/>
          </w:tcPr>
          <w:p w:rsidR="001E606A" w:rsidRPr="00AF7CF5" w:rsidRDefault="009B33C2" w:rsidP="001E606A">
            <w:pPr>
              <w:rPr>
                <w:rFonts w:asciiTheme="minorHAnsi" w:hAnsiTheme="minorHAnsi" w:cstheme="minorHAnsi"/>
                <w:sz w:val="22"/>
                <w:szCs w:val="22"/>
              </w:rPr>
            </w:pPr>
            <w:r>
              <w:rPr>
                <w:rFonts w:asciiTheme="minorHAnsi" w:hAnsiTheme="minorHAnsi" w:cstheme="minorHAnsi"/>
                <w:b/>
                <w:sz w:val="22"/>
                <w:szCs w:val="22"/>
              </w:rPr>
              <w:t>Munnlege ferdigheiter,</w:t>
            </w:r>
            <w:r w:rsidRPr="00A16797">
              <w:rPr>
                <w:rFonts w:asciiTheme="minorHAnsi" w:hAnsiTheme="minorHAnsi" w:cstheme="minorHAnsi"/>
                <w:b/>
                <w:sz w:val="22"/>
                <w:szCs w:val="22"/>
              </w:rPr>
              <w:t xml:space="preserve"> vurdering av eleven si utvikling/</w:t>
            </w:r>
            <w:proofErr w:type="spellStart"/>
            <w:r w:rsidRPr="00A16797">
              <w:rPr>
                <w:rFonts w:asciiTheme="minorHAnsi" w:hAnsiTheme="minorHAnsi" w:cstheme="minorHAnsi"/>
                <w:b/>
                <w:sz w:val="22"/>
                <w:szCs w:val="22"/>
              </w:rPr>
              <w:t>måloppnåing</w:t>
            </w:r>
            <w:proofErr w:type="spellEnd"/>
            <w:r w:rsidRPr="00A16797">
              <w:rPr>
                <w:rFonts w:asciiTheme="minorHAnsi" w:hAnsiTheme="minorHAnsi" w:cstheme="minorHAnsi"/>
                <w:b/>
                <w:sz w:val="22"/>
                <w:szCs w:val="22"/>
              </w:rPr>
              <w:t>/innsats:</w:t>
            </w:r>
          </w:p>
        </w:tc>
      </w:tr>
      <w:tr w:rsidR="009B33C2" w:rsidRPr="00AF7CF5" w:rsidTr="009B33C2">
        <w:trPr>
          <w:trHeight w:val="150"/>
        </w:trPr>
        <w:tc>
          <w:tcPr>
            <w:tcW w:w="9062" w:type="dxa"/>
          </w:tcPr>
          <w:p w:rsidR="009B33C2" w:rsidRPr="004A3775" w:rsidRDefault="004A3775" w:rsidP="001E606A">
            <w:pPr>
              <w:rPr>
                <w:rFonts w:asciiTheme="minorHAnsi" w:hAnsiTheme="minorHAnsi" w:cstheme="minorHAnsi"/>
                <w:sz w:val="22"/>
                <w:szCs w:val="22"/>
              </w:rPr>
            </w:pPr>
            <w:r w:rsidRPr="004A3775">
              <w:rPr>
                <w:rFonts w:asciiTheme="minorHAnsi" w:hAnsiTheme="minorHAnsi" w:cstheme="minorHAnsi"/>
                <w:b/>
                <w:sz w:val="22"/>
                <w:szCs w:val="22"/>
              </w:rPr>
              <w:t xml:space="preserve">1. </w:t>
            </w:r>
            <w:r w:rsidR="008C24D5" w:rsidRPr="004A3775">
              <w:rPr>
                <w:rFonts w:asciiTheme="minorHAnsi" w:hAnsiTheme="minorHAnsi" w:cstheme="minorHAnsi"/>
                <w:b/>
                <w:sz w:val="22"/>
                <w:szCs w:val="22"/>
              </w:rPr>
              <w:t>Munnleg aktiv i timen, f</w:t>
            </w:r>
            <w:r w:rsidR="001F3417" w:rsidRPr="004A3775">
              <w:rPr>
                <w:rFonts w:asciiTheme="minorHAnsi" w:hAnsiTheme="minorHAnsi" w:cstheme="minorHAnsi"/>
                <w:b/>
                <w:sz w:val="22"/>
                <w:szCs w:val="22"/>
              </w:rPr>
              <w:t>ramfor</w:t>
            </w:r>
            <w:r w:rsidR="008C24D5" w:rsidRPr="004A3775">
              <w:rPr>
                <w:rFonts w:asciiTheme="minorHAnsi" w:hAnsiTheme="minorHAnsi" w:cstheme="minorHAnsi"/>
                <w:b/>
                <w:sz w:val="22"/>
                <w:szCs w:val="22"/>
              </w:rPr>
              <w:t xml:space="preserve"> klassen, i gruppe, åleine med lærar:</w:t>
            </w:r>
          </w:p>
          <w:p w:rsidR="008C24D5" w:rsidRDefault="00AA3F10" w:rsidP="001E606A">
            <w:pPr>
              <w:rPr>
                <w:rFonts w:asciiTheme="minorHAnsi" w:hAnsiTheme="minorHAnsi" w:cstheme="minorHAnsi"/>
                <w:b/>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Default="008C24D5" w:rsidP="001E606A">
            <w:pPr>
              <w:rPr>
                <w:rFonts w:asciiTheme="minorHAnsi" w:hAnsiTheme="minorHAnsi" w:cstheme="minorHAnsi"/>
                <w:b/>
                <w:sz w:val="22"/>
                <w:szCs w:val="22"/>
              </w:rPr>
            </w:pPr>
          </w:p>
        </w:tc>
      </w:tr>
      <w:tr w:rsidR="00BF2E1D" w:rsidRPr="00AF7CF5" w:rsidTr="009B33C2">
        <w:trPr>
          <w:trHeight w:val="212"/>
        </w:trPr>
        <w:tc>
          <w:tcPr>
            <w:tcW w:w="9062" w:type="dxa"/>
          </w:tcPr>
          <w:p w:rsidR="00BF2E1D" w:rsidRPr="004A3775" w:rsidRDefault="004A3775" w:rsidP="009B33C2">
            <w:pPr>
              <w:rPr>
                <w:rFonts w:asciiTheme="minorHAnsi" w:hAnsiTheme="minorHAnsi" w:cstheme="minorHAnsi"/>
                <w:sz w:val="22"/>
                <w:szCs w:val="22"/>
              </w:rPr>
            </w:pPr>
            <w:r w:rsidRPr="004A3775">
              <w:rPr>
                <w:rFonts w:asciiTheme="minorHAnsi" w:hAnsiTheme="minorHAnsi" w:cstheme="minorHAnsi"/>
                <w:b/>
                <w:sz w:val="22"/>
                <w:szCs w:val="22"/>
              </w:rPr>
              <w:t xml:space="preserve">2. </w:t>
            </w:r>
            <w:r w:rsidR="008C24D5" w:rsidRPr="004A3775">
              <w:rPr>
                <w:rFonts w:asciiTheme="minorHAnsi" w:hAnsiTheme="minorHAnsi" w:cstheme="minorHAnsi"/>
                <w:b/>
                <w:sz w:val="22"/>
                <w:szCs w:val="22"/>
              </w:rPr>
              <w:t>Formuleringsevne:</w:t>
            </w:r>
          </w:p>
          <w:p w:rsidR="008C24D5" w:rsidRDefault="00AA3F10" w:rsidP="009B33C2">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Default="008C24D5" w:rsidP="009B33C2">
            <w:pPr>
              <w:rPr>
                <w:rFonts w:asciiTheme="minorHAnsi" w:hAnsiTheme="minorHAnsi" w:cstheme="minorHAnsi"/>
                <w:sz w:val="22"/>
                <w:szCs w:val="22"/>
              </w:rPr>
            </w:pPr>
          </w:p>
        </w:tc>
      </w:tr>
      <w:tr w:rsidR="009B33C2" w:rsidRPr="00AF7CF5" w:rsidTr="00BF2E1D">
        <w:trPr>
          <w:trHeight w:val="879"/>
        </w:trPr>
        <w:tc>
          <w:tcPr>
            <w:tcW w:w="9062" w:type="dxa"/>
          </w:tcPr>
          <w:p w:rsidR="009B33C2" w:rsidRPr="00A16797" w:rsidRDefault="009B33C2" w:rsidP="009B33C2">
            <w:pPr>
              <w:rPr>
                <w:rFonts w:asciiTheme="minorHAnsi" w:hAnsiTheme="minorHAnsi" w:cstheme="minorHAnsi"/>
                <w:b/>
                <w:sz w:val="22"/>
                <w:szCs w:val="22"/>
              </w:rPr>
            </w:pPr>
            <w:r w:rsidRPr="00A16797">
              <w:rPr>
                <w:rFonts w:asciiTheme="minorHAnsi" w:hAnsiTheme="minorHAnsi" w:cstheme="minorHAnsi"/>
                <w:b/>
                <w:sz w:val="22"/>
                <w:szCs w:val="22"/>
              </w:rPr>
              <w:lastRenderedPageBreak/>
              <w:t>Har eleven vanskar med å nå kompetansemåla i fag</w:t>
            </w:r>
            <w:r>
              <w:rPr>
                <w:rFonts w:asciiTheme="minorHAnsi" w:hAnsiTheme="minorHAnsi" w:cstheme="minorHAnsi"/>
                <w:b/>
                <w:sz w:val="22"/>
                <w:szCs w:val="22"/>
              </w:rPr>
              <w:t>et</w:t>
            </w:r>
            <w:r w:rsidRPr="00A16797">
              <w:rPr>
                <w:rFonts w:asciiTheme="minorHAnsi" w:hAnsiTheme="minorHAnsi" w:cstheme="minorHAnsi"/>
                <w:b/>
                <w:sz w:val="22"/>
                <w:szCs w:val="22"/>
              </w:rPr>
              <w:t xml:space="preserve"> per i dag?</w:t>
            </w:r>
          </w:p>
          <w:p w:rsidR="009B33C2" w:rsidRDefault="009B33C2" w:rsidP="009B33C2">
            <w:pPr>
              <w:rPr>
                <w:rFonts w:asciiTheme="minorHAnsi" w:hAnsiTheme="minorHAnsi" w:cstheme="minorHAnsi"/>
                <w:b/>
                <w:sz w:val="22"/>
                <w:szCs w:val="22"/>
              </w:rPr>
            </w:pPr>
            <w:r w:rsidRPr="00A16797">
              <w:rPr>
                <w:rFonts w:asciiTheme="minorHAnsi" w:hAnsiTheme="minorHAnsi" w:cstheme="minorHAnsi"/>
                <w:b/>
                <w:sz w:val="22"/>
                <w:szCs w:val="22"/>
              </w:rPr>
              <w:t xml:space="preserve">Jobbar eleven mot kompetansemåla for sitt trinn, viser eleven interesse for faget, </w:t>
            </w:r>
            <w:proofErr w:type="spellStart"/>
            <w:r w:rsidRPr="00A16797">
              <w:rPr>
                <w:rFonts w:asciiTheme="minorHAnsi" w:hAnsiTheme="minorHAnsi" w:cstheme="minorHAnsi"/>
                <w:b/>
                <w:sz w:val="22"/>
                <w:szCs w:val="22"/>
              </w:rPr>
              <w:t>måloppnåing</w:t>
            </w:r>
            <w:proofErr w:type="spellEnd"/>
            <w:r w:rsidRPr="00A16797">
              <w:rPr>
                <w:rFonts w:asciiTheme="minorHAnsi" w:hAnsiTheme="minorHAnsi" w:cstheme="minorHAnsi"/>
                <w:b/>
                <w:sz w:val="22"/>
                <w:szCs w:val="22"/>
              </w:rPr>
              <w:t>/karakter.</w:t>
            </w:r>
          </w:p>
        </w:tc>
      </w:tr>
      <w:tr w:rsidR="001E606A" w:rsidRPr="00AF7CF5" w:rsidTr="001E606A">
        <w:tc>
          <w:tcPr>
            <w:tcW w:w="9062" w:type="dxa"/>
          </w:tcPr>
          <w:p w:rsidR="00511C48" w:rsidRDefault="00511C48" w:rsidP="001E606A">
            <w:pPr>
              <w:rPr>
                <w:rFonts w:asciiTheme="minorHAnsi" w:hAnsiTheme="minorHAnsi" w:cstheme="minorHAnsi"/>
                <w:b/>
                <w:sz w:val="22"/>
                <w:szCs w:val="22"/>
              </w:rPr>
            </w:pPr>
          </w:p>
          <w:p w:rsidR="001E606A" w:rsidRPr="00A16797" w:rsidRDefault="000D6B8B" w:rsidP="001E606A">
            <w:pPr>
              <w:rPr>
                <w:rFonts w:asciiTheme="minorHAnsi" w:hAnsiTheme="minorHAnsi" w:cstheme="minorHAnsi"/>
                <w:b/>
                <w:sz w:val="22"/>
                <w:szCs w:val="22"/>
              </w:rPr>
            </w:pPr>
            <w:r w:rsidRPr="00A16797">
              <w:rPr>
                <w:rFonts w:asciiTheme="minorHAnsi" w:hAnsiTheme="minorHAnsi" w:cstheme="minorHAnsi"/>
                <w:b/>
                <w:sz w:val="22"/>
                <w:szCs w:val="22"/>
              </w:rPr>
              <w:t>Gjennomførte tiltak og effekt</w:t>
            </w:r>
            <w:r>
              <w:rPr>
                <w:rFonts w:asciiTheme="minorHAnsi" w:hAnsiTheme="minorHAnsi" w:cstheme="minorHAnsi"/>
                <w:b/>
                <w:sz w:val="22"/>
                <w:szCs w:val="22"/>
              </w:rPr>
              <w:t>en</w:t>
            </w:r>
            <w:r w:rsidRPr="00A16797">
              <w:rPr>
                <w:rFonts w:asciiTheme="minorHAnsi" w:hAnsiTheme="minorHAnsi" w:cstheme="minorHAnsi"/>
                <w:b/>
                <w:sz w:val="22"/>
                <w:szCs w:val="22"/>
              </w:rPr>
              <w:t xml:space="preserve"> av tiltak</w:t>
            </w:r>
            <w:r>
              <w:rPr>
                <w:rFonts w:asciiTheme="minorHAnsi" w:hAnsiTheme="minorHAnsi" w:cstheme="minorHAnsi"/>
                <w:b/>
                <w:sz w:val="22"/>
                <w:szCs w:val="22"/>
              </w:rPr>
              <w:t xml:space="preserve">a </w:t>
            </w:r>
            <w:r w:rsidRPr="00AA60DD">
              <w:rPr>
                <w:rFonts w:asciiTheme="minorHAnsi" w:hAnsiTheme="minorHAnsi" w:cstheme="minorHAnsi"/>
                <w:b/>
                <w:sz w:val="22"/>
                <w:szCs w:val="22"/>
              </w:rPr>
              <w:t>(</w:t>
            </w:r>
            <w:r>
              <w:rPr>
                <w:rFonts w:asciiTheme="minorHAnsi" w:hAnsiTheme="minorHAnsi" w:cstheme="minorHAnsi"/>
                <w:b/>
                <w:sz w:val="22"/>
                <w:szCs w:val="22"/>
              </w:rPr>
              <w:t xml:space="preserve">RTI, </w:t>
            </w:r>
            <w:r w:rsidRPr="00AA60DD">
              <w:rPr>
                <w:rFonts w:asciiTheme="minorHAnsi" w:hAnsiTheme="minorHAnsi" w:cstheme="minorHAnsi"/>
                <w:b/>
                <w:sz w:val="22"/>
                <w:szCs w:val="22"/>
              </w:rPr>
              <w:t>respons på tiltak):</w:t>
            </w:r>
          </w:p>
        </w:tc>
      </w:tr>
      <w:tr w:rsidR="001E606A" w:rsidRPr="00AF7CF5" w:rsidTr="00A16797">
        <w:trPr>
          <w:trHeight w:val="135"/>
        </w:trPr>
        <w:tc>
          <w:tcPr>
            <w:tcW w:w="9062" w:type="dxa"/>
          </w:tcPr>
          <w:p w:rsidR="001E606A" w:rsidRPr="004A3775" w:rsidRDefault="000D6B8B" w:rsidP="001E606A">
            <w:pPr>
              <w:rPr>
                <w:rFonts w:asciiTheme="minorHAnsi" w:hAnsiTheme="minorHAnsi" w:cstheme="minorHAnsi"/>
                <w:sz w:val="22"/>
                <w:szCs w:val="22"/>
              </w:rPr>
            </w:pPr>
            <w:r w:rsidRPr="004A3775">
              <w:rPr>
                <w:rFonts w:asciiTheme="minorHAnsi" w:hAnsiTheme="minorHAnsi" w:cstheme="minorHAnsi"/>
                <w:b/>
                <w:sz w:val="22"/>
                <w:szCs w:val="22"/>
              </w:rPr>
              <w:t xml:space="preserve">1. </w:t>
            </w:r>
            <w:r w:rsidR="00A16797" w:rsidRPr="004A3775">
              <w:rPr>
                <w:rFonts w:asciiTheme="minorHAnsi" w:hAnsiTheme="minorHAnsi" w:cstheme="minorHAnsi"/>
                <w:b/>
                <w:sz w:val="22"/>
                <w:szCs w:val="22"/>
              </w:rPr>
              <w:t>Organisering:</w:t>
            </w:r>
            <w:r w:rsidR="004A3775">
              <w:rPr>
                <w:rFonts w:asciiTheme="minorHAnsi" w:hAnsiTheme="minorHAnsi" w:cstheme="minorHAnsi"/>
                <w:sz w:val="22"/>
                <w:szCs w:val="22"/>
              </w:rPr>
              <w:t xml:space="preserve"> </w:t>
            </w:r>
          </w:p>
          <w:p w:rsidR="00A16797" w:rsidRDefault="00AA3F10" w:rsidP="001E606A">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Pr="00AF7CF5" w:rsidRDefault="008C24D5" w:rsidP="001E606A">
            <w:pPr>
              <w:rPr>
                <w:rFonts w:asciiTheme="minorHAnsi" w:hAnsiTheme="minorHAnsi" w:cstheme="minorHAnsi"/>
                <w:sz w:val="22"/>
                <w:szCs w:val="22"/>
              </w:rPr>
            </w:pPr>
          </w:p>
        </w:tc>
      </w:tr>
      <w:tr w:rsidR="00A16797" w:rsidRPr="00AF7CF5" w:rsidTr="00A16797">
        <w:trPr>
          <w:trHeight w:val="195"/>
        </w:trPr>
        <w:tc>
          <w:tcPr>
            <w:tcW w:w="9062" w:type="dxa"/>
          </w:tcPr>
          <w:p w:rsidR="00A16797" w:rsidRPr="004A3775" w:rsidRDefault="000D6B8B" w:rsidP="001E606A">
            <w:pPr>
              <w:rPr>
                <w:rFonts w:asciiTheme="minorHAnsi" w:hAnsiTheme="minorHAnsi" w:cstheme="minorHAnsi"/>
                <w:sz w:val="22"/>
                <w:szCs w:val="22"/>
              </w:rPr>
            </w:pPr>
            <w:r w:rsidRPr="004A3775">
              <w:rPr>
                <w:rFonts w:asciiTheme="minorHAnsi" w:hAnsiTheme="minorHAnsi" w:cstheme="minorHAnsi"/>
                <w:b/>
                <w:sz w:val="22"/>
                <w:szCs w:val="22"/>
              </w:rPr>
              <w:t xml:space="preserve">2. </w:t>
            </w:r>
            <w:r w:rsidR="00A16797" w:rsidRPr="004A3775">
              <w:rPr>
                <w:rFonts w:asciiTheme="minorHAnsi" w:hAnsiTheme="minorHAnsi" w:cstheme="minorHAnsi"/>
                <w:b/>
                <w:sz w:val="22"/>
                <w:szCs w:val="22"/>
              </w:rPr>
              <w:t>Omfang:</w:t>
            </w:r>
            <w:r w:rsidR="004A3775">
              <w:rPr>
                <w:rFonts w:asciiTheme="minorHAnsi" w:hAnsiTheme="minorHAnsi" w:cstheme="minorHAnsi"/>
                <w:sz w:val="22"/>
                <w:szCs w:val="22"/>
              </w:rPr>
              <w:t xml:space="preserve"> </w:t>
            </w:r>
          </w:p>
          <w:p w:rsidR="00A16797" w:rsidRDefault="00AA3F10" w:rsidP="001E606A">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Pr="00AF7CF5" w:rsidRDefault="008C24D5" w:rsidP="001E606A">
            <w:pPr>
              <w:rPr>
                <w:rFonts w:asciiTheme="minorHAnsi" w:hAnsiTheme="minorHAnsi" w:cstheme="minorHAnsi"/>
                <w:sz w:val="22"/>
                <w:szCs w:val="22"/>
              </w:rPr>
            </w:pPr>
          </w:p>
        </w:tc>
      </w:tr>
      <w:tr w:rsidR="00A16797" w:rsidRPr="00AF7CF5" w:rsidTr="00A16797">
        <w:trPr>
          <w:trHeight w:val="405"/>
        </w:trPr>
        <w:tc>
          <w:tcPr>
            <w:tcW w:w="9062" w:type="dxa"/>
          </w:tcPr>
          <w:p w:rsidR="00A16797" w:rsidRPr="004A3775" w:rsidRDefault="000D6B8B" w:rsidP="001E606A">
            <w:pPr>
              <w:rPr>
                <w:rFonts w:asciiTheme="minorHAnsi" w:hAnsiTheme="minorHAnsi" w:cstheme="minorHAnsi"/>
                <w:sz w:val="22"/>
                <w:szCs w:val="22"/>
              </w:rPr>
            </w:pPr>
            <w:r w:rsidRPr="004A3775">
              <w:rPr>
                <w:rFonts w:asciiTheme="minorHAnsi" w:hAnsiTheme="minorHAnsi" w:cstheme="minorHAnsi"/>
                <w:b/>
                <w:sz w:val="22"/>
                <w:szCs w:val="22"/>
              </w:rPr>
              <w:t xml:space="preserve">3. </w:t>
            </w:r>
            <w:r w:rsidR="00A16797" w:rsidRPr="004A3775">
              <w:rPr>
                <w:rFonts w:asciiTheme="minorHAnsi" w:hAnsiTheme="minorHAnsi" w:cstheme="minorHAnsi"/>
                <w:b/>
                <w:sz w:val="22"/>
                <w:szCs w:val="22"/>
              </w:rPr>
              <w:t>Digitalt materiell/lærebøker:</w:t>
            </w:r>
            <w:r w:rsidR="004A3775">
              <w:rPr>
                <w:rFonts w:asciiTheme="minorHAnsi" w:hAnsiTheme="minorHAnsi" w:cstheme="minorHAnsi"/>
                <w:sz w:val="22"/>
                <w:szCs w:val="22"/>
              </w:rPr>
              <w:t xml:space="preserve"> </w:t>
            </w:r>
          </w:p>
          <w:p w:rsidR="00A16797" w:rsidRDefault="00AA3F10" w:rsidP="001E606A">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Pr="00AF7CF5" w:rsidRDefault="008C24D5" w:rsidP="001E606A">
            <w:pPr>
              <w:rPr>
                <w:rFonts w:asciiTheme="minorHAnsi" w:hAnsiTheme="minorHAnsi" w:cstheme="minorHAnsi"/>
                <w:sz w:val="22"/>
                <w:szCs w:val="22"/>
              </w:rPr>
            </w:pPr>
          </w:p>
        </w:tc>
      </w:tr>
      <w:tr w:rsidR="00A16797" w:rsidRPr="00AF7CF5" w:rsidTr="00A16797">
        <w:trPr>
          <w:trHeight w:val="386"/>
        </w:trPr>
        <w:tc>
          <w:tcPr>
            <w:tcW w:w="9062" w:type="dxa"/>
          </w:tcPr>
          <w:p w:rsidR="00A16797" w:rsidRPr="004A3775" w:rsidRDefault="000D6B8B" w:rsidP="001E606A">
            <w:pPr>
              <w:rPr>
                <w:rFonts w:asciiTheme="minorHAnsi" w:hAnsiTheme="minorHAnsi" w:cstheme="minorHAnsi"/>
                <w:sz w:val="22"/>
                <w:szCs w:val="22"/>
              </w:rPr>
            </w:pPr>
            <w:r w:rsidRPr="004A3775">
              <w:rPr>
                <w:rFonts w:asciiTheme="minorHAnsi" w:hAnsiTheme="minorHAnsi" w:cstheme="minorHAnsi"/>
                <w:b/>
                <w:sz w:val="22"/>
                <w:szCs w:val="22"/>
              </w:rPr>
              <w:t xml:space="preserve">4. </w:t>
            </w:r>
            <w:r w:rsidR="00A16797" w:rsidRPr="004A3775">
              <w:rPr>
                <w:rFonts w:asciiTheme="minorHAnsi" w:hAnsiTheme="minorHAnsi" w:cstheme="minorHAnsi"/>
                <w:b/>
                <w:sz w:val="22"/>
                <w:szCs w:val="22"/>
              </w:rPr>
              <w:t>Læringsstrategiar:</w:t>
            </w:r>
            <w:r w:rsidR="004A3775">
              <w:rPr>
                <w:rFonts w:asciiTheme="minorHAnsi" w:hAnsiTheme="minorHAnsi" w:cstheme="minorHAnsi"/>
                <w:sz w:val="22"/>
                <w:szCs w:val="22"/>
              </w:rPr>
              <w:t xml:space="preserve"> </w:t>
            </w:r>
          </w:p>
          <w:p w:rsidR="00A16797" w:rsidRDefault="00AA3F10" w:rsidP="001E606A">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Pr="00AF7CF5" w:rsidRDefault="008C24D5" w:rsidP="001E606A">
            <w:pPr>
              <w:rPr>
                <w:rFonts w:asciiTheme="minorHAnsi" w:hAnsiTheme="minorHAnsi" w:cstheme="minorHAnsi"/>
                <w:sz w:val="22"/>
                <w:szCs w:val="22"/>
              </w:rPr>
            </w:pPr>
          </w:p>
        </w:tc>
      </w:tr>
      <w:tr w:rsidR="00A16797" w:rsidRPr="00AF7CF5" w:rsidTr="001E606A">
        <w:trPr>
          <w:trHeight w:val="102"/>
        </w:trPr>
        <w:tc>
          <w:tcPr>
            <w:tcW w:w="9062" w:type="dxa"/>
          </w:tcPr>
          <w:p w:rsidR="00A16797" w:rsidRPr="004A3775" w:rsidRDefault="000D6B8B" w:rsidP="001E606A">
            <w:pPr>
              <w:rPr>
                <w:rFonts w:asciiTheme="minorHAnsi" w:hAnsiTheme="minorHAnsi" w:cstheme="minorHAnsi"/>
                <w:b/>
                <w:sz w:val="22"/>
                <w:szCs w:val="22"/>
              </w:rPr>
            </w:pPr>
            <w:r w:rsidRPr="004A3775">
              <w:rPr>
                <w:rFonts w:asciiTheme="minorHAnsi" w:hAnsiTheme="minorHAnsi" w:cstheme="minorHAnsi"/>
                <w:b/>
                <w:sz w:val="22"/>
                <w:szCs w:val="22"/>
              </w:rPr>
              <w:t xml:space="preserve">5. </w:t>
            </w:r>
            <w:r w:rsidR="00A16797" w:rsidRPr="004A3775">
              <w:rPr>
                <w:rFonts w:asciiTheme="minorHAnsi" w:hAnsiTheme="minorHAnsi" w:cstheme="minorHAnsi"/>
                <w:b/>
                <w:sz w:val="22"/>
                <w:szCs w:val="22"/>
              </w:rPr>
              <w:t>Metodar:</w:t>
            </w:r>
            <w:r w:rsidR="004A3775">
              <w:rPr>
                <w:rFonts w:asciiTheme="minorHAnsi" w:hAnsiTheme="minorHAnsi" w:cstheme="minorHAnsi"/>
                <w:sz w:val="22"/>
                <w:szCs w:val="22"/>
              </w:rPr>
              <w:t xml:space="preserve"> </w:t>
            </w:r>
            <w:r w:rsidR="00A16797" w:rsidRPr="004A3775">
              <w:rPr>
                <w:rFonts w:asciiTheme="minorHAnsi" w:hAnsiTheme="minorHAnsi" w:cstheme="minorHAnsi"/>
                <w:b/>
                <w:sz w:val="22"/>
                <w:szCs w:val="22"/>
              </w:rPr>
              <w:t xml:space="preserve"> </w:t>
            </w:r>
          </w:p>
          <w:p w:rsidR="00A16797" w:rsidRDefault="00AA3F10" w:rsidP="001E606A">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Pr="00AF7CF5" w:rsidRDefault="008C24D5" w:rsidP="001E606A">
            <w:pPr>
              <w:rPr>
                <w:rFonts w:asciiTheme="minorHAnsi" w:hAnsiTheme="minorHAnsi" w:cstheme="minorHAnsi"/>
                <w:sz w:val="22"/>
                <w:szCs w:val="22"/>
              </w:rPr>
            </w:pPr>
          </w:p>
        </w:tc>
      </w:tr>
      <w:tr w:rsidR="001E606A" w:rsidRPr="00AF7CF5" w:rsidTr="001E606A">
        <w:tc>
          <w:tcPr>
            <w:tcW w:w="9062" w:type="dxa"/>
          </w:tcPr>
          <w:p w:rsidR="001E606A" w:rsidRPr="00A16797" w:rsidRDefault="001E606A" w:rsidP="001E606A">
            <w:pPr>
              <w:rPr>
                <w:rFonts w:asciiTheme="minorHAnsi" w:hAnsiTheme="minorHAnsi" w:cstheme="minorHAnsi"/>
                <w:b/>
                <w:sz w:val="22"/>
                <w:szCs w:val="22"/>
              </w:rPr>
            </w:pPr>
            <w:r w:rsidRPr="00A16797">
              <w:rPr>
                <w:rFonts w:asciiTheme="minorHAnsi" w:hAnsiTheme="minorHAnsi" w:cstheme="minorHAnsi"/>
                <w:b/>
                <w:sz w:val="22"/>
                <w:szCs w:val="22"/>
              </w:rPr>
              <w:t>Korleis opplever eleven sjølv at han/ho meistrar faget?</w:t>
            </w:r>
          </w:p>
        </w:tc>
      </w:tr>
      <w:tr w:rsidR="001E606A" w:rsidRPr="00AF7CF5" w:rsidTr="001E606A">
        <w:tc>
          <w:tcPr>
            <w:tcW w:w="9062" w:type="dxa"/>
          </w:tcPr>
          <w:p w:rsidR="001E606A" w:rsidRDefault="00AA3F10" w:rsidP="001E606A">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Pr="00AF7CF5" w:rsidRDefault="008C24D5" w:rsidP="001E606A">
            <w:pPr>
              <w:rPr>
                <w:rFonts w:asciiTheme="minorHAnsi" w:hAnsiTheme="minorHAnsi" w:cstheme="minorHAnsi"/>
                <w:sz w:val="22"/>
                <w:szCs w:val="22"/>
              </w:rPr>
            </w:pPr>
          </w:p>
          <w:p w:rsidR="001E606A" w:rsidRPr="00AF7CF5" w:rsidRDefault="001E606A" w:rsidP="001E606A">
            <w:pPr>
              <w:rPr>
                <w:rFonts w:asciiTheme="minorHAnsi" w:hAnsiTheme="minorHAnsi" w:cstheme="minorHAnsi"/>
                <w:sz w:val="22"/>
                <w:szCs w:val="22"/>
              </w:rPr>
            </w:pPr>
          </w:p>
        </w:tc>
      </w:tr>
    </w:tbl>
    <w:p w:rsidR="00AF7CF5" w:rsidRDefault="00AF7CF5" w:rsidP="00AF7CF5">
      <w:pPr>
        <w:rPr>
          <w:rFonts w:asciiTheme="minorHAnsi" w:hAnsiTheme="minorHAnsi" w:cstheme="minorHAnsi"/>
          <w:sz w:val="22"/>
          <w:szCs w:val="22"/>
        </w:rPr>
      </w:pPr>
    </w:p>
    <w:p w:rsidR="00511C48" w:rsidRDefault="00511C48" w:rsidP="00AF7CF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2E1D" w:rsidRPr="00AF7CF5" w:rsidTr="008C24D5">
        <w:tc>
          <w:tcPr>
            <w:tcW w:w="9062" w:type="dxa"/>
            <w:shd w:val="clear" w:color="auto" w:fill="D9D9D9" w:themeFill="background1" w:themeFillShade="D9"/>
          </w:tcPr>
          <w:p w:rsidR="00BF2E1D" w:rsidRDefault="00BF2E1D" w:rsidP="008C24D5">
            <w:pPr>
              <w:rPr>
                <w:rFonts w:asciiTheme="minorHAnsi" w:hAnsiTheme="minorHAnsi" w:cstheme="minorHAnsi"/>
                <w:b/>
                <w:sz w:val="22"/>
                <w:szCs w:val="22"/>
              </w:rPr>
            </w:pPr>
            <w:r>
              <w:rPr>
                <w:rFonts w:asciiTheme="minorHAnsi" w:hAnsiTheme="minorHAnsi" w:cstheme="minorHAnsi"/>
                <w:b/>
                <w:sz w:val="22"/>
                <w:szCs w:val="22"/>
              </w:rPr>
              <w:t>ENGELSK</w:t>
            </w:r>
            <w:r w:rsidR="00AA60DD">
              <w:rPr>
                <w:rFonts w:asciiTheme="minorHAnsi" w:hAnsiTheme="minorHAnsi" w:cstheme="minorHAnsi"/>
                <w:b/>
                <w:sz w:val="22"/>
                <w:szCs w:val="22"/>
              </w:rPr>
              <w:t xml:space="preserve"> </w:t>
            </w:r>
          </w:p>
          <w:p w:rsidR="00BF2E1D" w:rsidRPr="00405F33" w:rsidRDefault="00BF2E1D" w:rsidP="008C24D5">
            <w:pPr>
              <w:rPr>
                <w:rFonts w:asciiTheme="minorHAnsi" w:hAnsiTheme="minorHAnsi" w:cstheme="minorHAnsi"/>
                <w:b/>
                <w:sz w:val="22"/>
                <w:szCs w:val="22"/>
              </w:rPr>
            </w:pPr>
            <w:r w:rsidRPr="00405F33">
              <w:rPr>
                <w:rFonts w:asciiTheme="minorHAnsi" w:hAnsiTheme="minorHAnsi" w:cstheme="minorHAnsi"/>
                <w:b/>
                <w:sz w:val="22"/>
                <w:szCs w:val="22"/>
              </w:rPr>
              <w:t xml:space="preserve">Lesing, skriving og munnlege ferdigheiter i </w:t>
            </w:r>
            <w:r>
              <w:rPr>
                <w:rFonts w:asciiTheme="minorHAnsi" w:hAnsiTheme="minorHAnsi" w:cstheme="minorHAnsi"/>
                <w:b/>
                <w:sz w:val="22"/>
                <w:szCs w:val="22"/>
              </w:rPr>
              <w:t>engelsk.</w:t>
            </w:r>
            <w:r w:rsidRPr="00405F33">
              <w:rPr>
                <w:rFonts w:asciiTheme="minorHAnsi" w:hAnsiTheme="minorHAnsi" w:cstheme="minorHAnsi"/>
                <w:b/>
                <w:sz w:val="22"/>
                <w:szCs w:val="22"/>
              </w:rPr>
              <w:t xml:space="preserve"> </w:t>
            </w:r>
          </w:p>
          <w:p w:rsidR="00BF2E1D" w:rsidRPr="00405F33" w:rsidRDefault="00BF2E1D" w:rsidP="008C24D5">
            <w:pPr>
              <w:rPr>
                <w:rFonts w:asciiTheme="minorHAnsi" w:hAnsiTheme="minorHAnsi" w:cstheme="minorHAnsi"/>
                <w:b/>
                <w:sz w:val="22"/>
                <w:szCs w:val="22"/>
              </w:rPr>
            </w:pPr>
            <w:r w:rsidRPr="00405F33">
              <w:rPr>
                <w:rFonts w:asciiTheme="minorHAnsi" w:hAnsiTheme="minorHAnsi" w:cstheme="minorHAnsi"/>
                <w:b/>
                <w:sz w:val="22"/>
                <w:szCs w:val="22"/>
              </w:rPr>
              <w:t>Gjer greie for tilrettelegging som t.d. forenkla lærebøker, tilpassa læremateriell, anna.</w:t>
            </w:r>
          </w:p>
        </w:tc>
      </w:tr>
      <w:tr w:rsidR="00BF2E1D" w:rsidRPr="00AF7CF5" w:rsidTr="008C24D5">
        <w:trPr>
          <w:trHeight w:val="345"/>
        </w:trPr>
        <w:tc>
          <w:tcPr>
            <w:tcW w:w="9062" w:type="dxa"/>
          </w:tcPr>
          <w:p w:rsidR="00BF2E1D" w:rsidRPr="001E606A" w:rsidRDefault="00BF2E1D" w:rsidP="008C24D5">
            <w:pPr>
              <w:rPr>
                <w:rFonts w:asciiTheme="minorHAnsi" w:hAnsiTheme="minorHAnsi" w:cstheme="minorHAnsi"/>
                <w:b/>
                <w:sz w:val="22"/>
                <w:szCs w:val="22"/>
              </w:rPr>
            </w:pPr>
            <w:r w:rsidRPr="001E606A">
              <w:rPr>
                <w:rFonts w:asciiTheme="minorHAnsi" w:hAnsiTheme="minorHAnsi" w:cstheme="minorHAnsi"/>
                <w:b/>
                <w:sz w:val="22"/>
                <w:szCs w:val="22"/>
              </w:rPr>
              <w:t>Lesing, vurdering av eleven si leseutvikling</w:t>
            </w:r>
          </w:p>
        </w:tc>
      </w:tr>
      <w:tr w:rsidR="00BF2E1D" w:rsidRPr="00AF7CF5" w:rsidTr="008C24D5">
        <w:trPr>
          <w:trHeight w:val="192"/>
        </w:trPr>
        <w:tc>
          <w:tcPr>
            <w:tcW w:w="9062" w:type="dxa"/>
          </w:tcPr>
          <w:p w:rsidR="00BF2E1D" w:rsidRDefault="004A3775" w:rsidP="008C24D5">
            <w:pPr>
              <w:rPr>
                <w:rFonts w:asciiTheme="minorHAnsi" w:hAnsiTheme="minorHAnsi" w:cstheme="minorHAnsi"/>
                <w:sz w:val="22"/>
                <w:szCs w:val="22"/>
              </w:rPr>
            </w:pPr>
            <w:r w:rsidRPr="004A3775">
              <w:rPr>
                <w:rFonts w:asciiTheme="minorHAnsi" w:hAnsiTheme="minorHAnsi" w:cstheme="minorHAnsi"/>
                <w:b/>
                <w:sz w:val="22"/>
                <w:szCs w:val="22"/>
              </w:rPr>
              <w:t xml:space="preserve">1. </w:t>
            </w:r>
            <w:r w:rsidR="00BF2E1D" w:rsidRPr="004A3775">
              <w:rPr>
                <w:rFonts w:asciiTheme="minorHAnsi" w:hAnsiTheme="minorHAnsi" w:cstheme="minorHAnsi"/>
                <w:b/>
                <w:sz w:val="22"/>
                <w:szCs w:val="22"/>
              </w:rPr>
              <w:t>Bokstavkunnskap (fonem og grafem):</w:t>
            </w:r>
            <w:r>
              <w:rPr>
                <w:rFonts w:asciiTheme="minorHAnsi" w:hAnsiTheme="minorHAnsi" w:cstheme="minorHAnsi"/>
                <w:sz w:val="22"/>
                <w:szCs w:val="22"/>
              </w:rPr>
              <w:t xml:space="preserve"> </w:t>
            </w:r>
          </w:p>
          <w:p w:rsidR="00AA3F10" w:rsidRPr="004A3775" w:rsidRDefault="00AA3F10" w:rsidP="008C24D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Default="008C24D5" w:rsidP="008C24D5">
            <w:pPr>
              <w:rPr>
                <w:rFonts w:asciiTheme="minorHAnsi" w:hAnsiTheme="minorHAnsi" w:cstheme="minorHAnsi"/>
                <w:sz w:val="22"/>
                <w:szCs w:val="22"/>
              </w:rPr>
            </w:pPr>
          </w:p>
        </w:tc>
      </w:tr>
      <w:tr w:rsidR="00BF2E1D" w:rsidRPr="00AF7CF5" w:rsidTr="008C24D5">
        <w:trPr>
          <w:trHeight w:val="225"/>
        </w:trPr>
        <w:tc>
          <w:tcPr>
            <w:tcW w:w="9062" w:type="dxa"/>
          </w:tcPr>
          <w:p w:rsidR="00BF2E1D" w:rsidRDefault="004A3775" w:rsidP="008C24D5">
            <w:pPr>
              <w:rPr>
                <w:rFonts w:asciiTheme="minorHAnsi" w:hAnsiTheme="minorHAnsi" w:cstheme="minorHAnsi"/>
                <w:sz w:val="22"/>
                <w:szCs w:val="22"/>
              </w:rPr>
            </w:pPr>
            <w:r w:rsidRPr="004A3775">
              <w:rPr>
                <w:rFonts w:asciiTheme="minorHAnsi" w:hAnsiTheme="minorHAnsi" w:cstheme="minorHAnsi"/>
                <w:b/>
                <w:sz w:val="22"/>
                <w:szCs w:val="22"/>
              </w:rPr>
              <w:t xml:space="preserve">2. </w:t>
            </w:r>
            <w:r w:rsidR="00BF2E1D" w:rsidRPr="004A3775">
              <w:rPr>
                <w:rFonts w:asciiTheme="minorHAnsi" w:hAnsiTheme="minorHAnsi" w:cstheme="minorHAnsi"/>
                <w:b/>
                <w:sz w:val="22"/>
                <w:szCs w:val="22"/>
              </w:rPr>
              <w:t>Leseflyt og -tempo ved høgtlesing:</w:t>
            </w:r>
            <w:r>
              <w:rPr>
                <w:rFonts w:asciiTheme="minorHAnsi" w:hAnsiTheme="minorHAnsi" w:cstheme="minorHAnsi"/>
                <w:sz w:val="22"/>
                <w:szCs w:val="22"/>
              </w:rPr>
              <w:t xml:space="preserve"> </w:t>
            </w:r>
          </w:p>
          <w:p w:rsidR="00BF2E1D" w:rsidRDefault="00AA3F10" w:rsidP="008C24D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Default="00965EAE" w:rsidP="008C24D5">
            <w:pPr>
              <w:rPr>
                <w:rFonts w:asciiTheme="minorHAnsi" w:hAnsiTheme="minorHAnsi" w:cstheme="minorHAnsi"/>
                <w:sz w:val="22"/>
                <w:szCs w:val="22"/>
              </w:rPr>
            </w:pPr>
          </w:p>
        </w:tc>
      </w:tr>
      <w:tr w:rsidR="00BF2E1D" w:rsidRPr="00AF7CF5" w:rsidTr="008C24D5">
        <w:trPr>
          <w:trHeight w:val="90"/>
        </w:trPr>
        <w:tc>
          <w:tcPr>
            <w:tcW w:w="9062" w:type="dxa"/>
          </w:tcPr>
          <w:p w:rsidR="00BF2E1D" w:rsidRPr="004A3775" w:rsidRDefault="004A3775" w:rsidP="008C24D5">
            <w:pPr>
              <w:rPr>
                <w:rFonts w:asciiTheme="minorHAnsi" w:hAnsiTheme="minorHAnsi" w:cstheme="minorHAnsi"/>
                <w:sz w:val="22"/>
                <w:szCs w:val="22"/>
              </w:rPr>
            </w:pPr>
            <w:r w:rsidRPr="004A3775">
              <w:rPr>
                <w:rFonts w:asciiTheme="minorHAnsi" w:hAnsiTheme="minorHAnsi" w:cstheme="minorHAnsi"/>
                <w:b/>
                <w:sz w:val="22"/>
                <w:szCs w:val="22"/>
              </w:rPr>
              <w:t xml:space="preserve">3. </w:t>
            </w:r>
            <w:r w:rsidR="00BF2E1D" w:rsidRPr="004A3775">
              <w:rPr>
                <w:rFonts w:asciiTheme="minorHAnsi" w:hAnsiTheme="minorHAnsi" w:cstheme="minorHAnsi"/>
                <w:b/>
                <w:sz w:val="22"/>
                <w:szCs w:val="22"/>
              </w:rPr>
              <w:t>Leseforståing:</w:t>
            </w:r>
          </w:p>
          <w:p w:rsidR="00BF2E1D" w:rsidRDefault="00AA3F10" w:rsidP="008C24D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Default="00965EAE" w:rsidP="008C24D5">
            <w:pPr>
              <w:rPr>
                <w:rFonts w:asciiTheme="minorHAnsi" w:hAnsiTheme="minorHAnsi" w:cstheme="minorHAnsi"/>
                <w:sz w:val="22"/>
                <w:szCs w:val="22"/>
              </w:rPr>
            </w:pPr>
          </w:p>
        </w:tc>
      </w:tr>
      <w:tr w:rsidR="00BF2E1D" w:rsidRPr="00AF7CF5" w:rsidTr="008C24D5">
        <w:trPr>
          <w:trHeight w:val="180"/>
        </w:trPr>
        <w:tc>
          <w:tcPr>
            <w:tcW w:w="9062" w:type="dxa"/>
          </w:tcPr>
          <w:p w:rsidR="00BF2E1D" w:rsidRPr="004A3775" w:rsidRDefault="004A3775" w:rsidP="008C24D5">
            <w:pPr>
              <w:rPr>
                <w:rFonts w:asciiTheme="minorHAnsi" w:hAnsiTheme="minorHAnsi" w:cstheme="minorHAnsi"/>
                <w:sz w:val="22"/>
                <w:szCs w:val="22"/>
              </w:rPr>
            </w:pPr>
            <w:r w:rsidRPr="004A3775">
              <w:rPr>
                <w:rFonts w:asciiTheme="minorHAnsi" w:hAnsiTheme="minorHAnsi" w:cstheme="minorHAnsi"/>
                <w:b/>
                <w:sz w:val="22"/>
                <w:szCs w:val="22"/>
              </w:rPr>
              <w:t xml:space="preserve">4. </w:t>
            </w:r>
            <w:r w:rsidR="00BF2E1D" w:rsidRPr="004A3775">
              <w:rPr>
                <w:rFonts w:asciiTheme="minorHAnsi" w:hAnsiTheme="minorHAnsi" w:cstheme="minorHAnsi"/>
                <w:b/>
                <w:sz w:val="22"/>
                <w:szCs w:val="22"/>
              </w:rPr>
              <w:t>Leselyst/interesse:</w:t>
            </w:r>
            <w:r>
              <w:rPr>
                <w:rFonts w:asciiTheme="minorHAnsi" w:hAnsiTheme="minorHAnsi" w:cstheme="minorHAnsi"/>
                <w:sz w:val="22"/>
                <w:szCs w:val="22"/>
              </w:rPr>
              <w:t xml:space="preserve"> </w:t>
            </w:r>
          </w:p>
          <w:p w:rsidR="00BF2E1D" w:rsidRDefault="00AA3F10" w:rsidP="008C24D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Default="00965EAE" w:rsidP="008C24D5">
            <w:pPr>
              <w:rPr>
                <w:rFonts w:asciiTheme="minorHAnsi" w:hAnsiTheme="minorHAnsi" w:cstheme="minorHAnsi"/>
                <w:sz w:val="22"/>
                <w:szCs w:val="22"/>
              </w:rPr>
            </w:pPr>
          </w:p>
        </w:tc>
      </w:tr>
      <w:tr w:rsidR="00BF2E1D" w:rsidRPr="00AF7CF5" w:rsidTr="008C24D5">
        <w:trPr>
          <w:trHeight w:val="285"/>
        </w:trPr>
        <w:tc>
          <w:tcPr>
            <w:tcW w:w="9062" w:type="dxa"/>
          </w:tcPr>
          <w:p w:rsidR="00BF2E1D" w:rsidRPr="004A3775" w:rsidRDefault="004A3775" w:rsidP="008C24D5">
            <w:pPr>
              <w:rPr>
                <w:rFonts w:asciiTheme="minorHAnsi" w:hAnsiTheme="minorHAnsi" w:cstheme="minorHAnsi"/>
                <w:sz w:val="22"/>
                <w:szCs w:val="22"/>
              </w:rPr>
            </w:pPr>
            <w:r w:rsidRPr="004A3775">
              <w:rPr>
                <w:rFonts w:asciiTheme="minorHAnsi" w:hAnsiTheme="minorHAnsi" w:cstheme="minorHAnsi"/>
                <w:b/>
                <w:sz w:val="22"/>
                <w:szCs w:val="22"/>
              </w:rPr>
              <w:t xml:space="preserve">5. </w:t>
            </w:r>
            <w:r w:rsidR="00BF2E1D" w:rsidRPr="004A3775">
              <w:rPr>
                <w:rFonts w:asciiTheme="minorHAnsi" w:hAnsiTheme="minorHAnsi" w:cstheme="minorHAnsi"/>
                <w:b/>
                <w:sz w:val="22"/>
                <w:szCs w:val="22"/>
              </w:rPr>
              <w:t>Les eleven bøker, klarer eleven å lese undertekst på TV:</w:t>
            </w:r>
            <w:r>
              <w:rPr>
                <w:rFonts w:asciiTheme="minorHAnsi" w:hAnsiTheme="minorHAnsi" w:cstheme="minorHAnsi"/>
                <w:sz w:val="22"/>
                <w:szCs w:val="22"/>
              </w:rPr>
              <w:t xml:space="preserve"> </w:t>
            </w:r>
          </w:p>
          <w:p w:rsidR="00BF2E1D" w:rsidRDefault="00AA3F10" w:rsidP="008C24D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Default="00965EAE" w:rsidP="008C24D5">
            <w:pPr>
              <w:rPr>
                <w:rFonts w:asciiTheme="minorHAnsi" w:hAnsiTheme="minorHAnsi" w:cstheme="minorHAnsi"/>
                <w:sz w:val="22"/>
                <w:szCs w:val="22"/>
              </w:rPr>
            </w:pPr>
          </w:p>
        </w:tc>
      </w:tr>
      <w:tr w:rsidR="00BF2E1D" w:rsidRPr="00AF7CF5" w:rsidTr="008C24D5">
        <w:trPr>
          <w:trHeight w:val="70"/>
        </w:trPr>
        <w:tc>
          <w:tcPr>
            <w:tcW w:w="9062" w:type="dxa"/>
          </w:tcPr>
          <w:p w:rsidR="00BF2E1D" w:rsidRPr="009B33C2" w:rsidRDefault="00BF2E1D" w:rsidP="008C24D5">
            <w:pPr>
              <w:rPr>
                <w:rFonts w:asciiTheme="minorHAnsi" w:hAnsiTheme="minorHAnsi" w:cstheme="minorHAnsi"/>
                <w:b/>
                <w:sz w:val="22"/>
                <w:szCs w:val="22"/>
              </w:rPr>
            </w:pPr>
            <w:r w:rsidRPr="00A16797">
              <w:rPr>
                <w:rFonts w:asciiTheme="minorHAnsi" w:hAnsiTheme="minorHAnsi" w:cstheme="minorHAnsi"/>
                <w:b/>
                <w:sz w:val="22"/>
                <w:szCs w:val="22"/>
              </w:rPr>
              <w:t>Skriving, vurdering av eleven si utvikling/</w:t>
            </w:r>
            <w:proofErr w:type="spellStart"/>
            <w:r w:rsidRPr="00A16797">
              <w:rPr>
                <w:rFonts w:asciiTheme="minorHAnsi" w:hAnsiTheme="minorHAnsi" w:cstheme="minorHAnsi"/>
                <w:b/>
                <w:sz w:val="22"/>
                <w:szCs w:val="22"/>
              </w:rPr>
              <w:t>måloppnåing</w:t>
            </w:r>
            <w:proofErr w:type="spellEnd"/>
            <w:r w:rsidRPr="00A16797">
              <w:rPr>
                <w:rFonts w:asciiTheme="minorHAnsi" w:hAnsiTheme="minorHAnsi" w:cstheme="minorHAnsi"/>
                <w:b/>
                <w:sz w:val="22"/>
                <w:szCs w:val="22"/>
              </w:rPr>
              <w:t>/innsats:</w:t>
            </w:r>
          </w:p>
        </w:tc>
      </w:tr>
      <w:tr w:rsidR="00BF2E1D" w:rsidRPr="00AF7CF5" w:rsidTr="008C24D5">
        <w:tc>
          <w:tcPr>
            <w:tcW w:w="9062" w:type="dxa"/>
          </w:tcPr>
          <w:p w:rsidR="00BF2E1D" w:rsidRPr="004A3775" w:rsidRDefault="004A3775" w:rsidP="008C24D5">
            <w:pPr>
              <w:rPr>
                <w:rFonts w:asciiTheme="minorHAnsi" w:hAnsiTheme="minorHAnsi" w:cstheme="minorHAnsi"/>
                <w:sz w:val="22"/>
                <w:szCs w:val="22"/>
              </w:rPr>
            </w:pPr>
            <w:r w:rsidRPr="004A3775">
              <w:rPr>
                <w:rFonts w:asciiTheme="minorHAnsi" w:hAnsiTheme="minorHAnsi" w:cstheme="minorHAnsi"/>
                <w:b/>
                <w:sz w:val="22"/>
                <w:szCs w:val="22"/>
              </w:rPr>
              <w:t xml:space="preserve">1. </w:t>
            </w:r>
            <w:r w:rsidR="00BF2E1D" w:rsidRPr="004A3775">
              <w:rPr>
                <w:rFonts w:asciiTheme="minorHAnsi" w:hAnsiTheme="minorHAnsi" w:cstheme="minorHAnsi"/>
                <w:b/>
                <w:sz w:val="22"/>
                <w:szCs w:val="22"/>
              </w:rPr>
              <w:t>Skrive-/tekstproduksjon:</w:t>
            </w:r>
            <w:r>
              <w:rPr>
                <w:rFonts w:asciiTheme="minorHAnsi" w:hAnsiTheme="minorHAnsi" w:cstheme="minorHAnsi"/>
                <w:sz w:val="22"/>
                <w:szCs w:val="22"/>
              </w:rPr>
              <w:t xml:space="preserve"> </w:t>
            </w:r>
          </w:p>
          <w:p w:rsidR="00BF2E1D" w:rsidRDefault="00AA3F10" w:rsidP="008C24D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Default="00965EAE" w:rsidP="008C24D5">
            <w:pPr>
              <w:rPr>
                <w:rFonts w:asciiTheme="minorHAnsi" w:hAnsiTheme="minorHAnsi" w:cstheme="minorHAnsi"/>
                <w:sz w:val="22"/>
                <w:szCs w:val="22"/>
              </w:rPr>
            </w:pPr>
          </w:p>
        </w:tc>
      </w:tr>
      <w:tr w:rsidR="00BF2E1D" w:rsidRPr="00AF7CF5" w:rsidTr="008C24D5">
        <w:tc>
          <w:tcPr>
            <w:tcW w:w="9062" w:type="dxa"/>
          </w:tcPr>
          <w:p w:rsidR="00BF2E1D" w:rsidRPr="004A3775" w:rsidRDefault="004A3775" w:rsidP="008C24D5">
            <w:pPr>
              <w:rPr>
                <w:rFonts w:asciiTheme="minorHAnsi" w:hAnsiTheme="minorHAnsi" w:cstheme="minorHAnsi"/>
                <w:sz w:val="22"/>
                <w:szCs w:val="22"/>
              </w:rPr>
            </w:pPr>
            <w:r w:rsidRPr="004A3775">
              <w:rPr>
                <w:rFonts w:asciiTheme="minorHAnsi" w:hAnsiTheme="minorHAnsi" w:cstheme="minorHAnsi"/>
                <w:b/>
                <w:sz w:val="22"/>
                <w:szCs w:val="22"/>
              </w:rPr>
              <w:t xml:space="preserve">2. </w:t>
            </w:r>
            <w:r w:rsidR="00BF2E1D" w:rsidRPr="004A3775">
              <w:rPr>
                <w:rFonts w:asciiTheme="minorHAnsi" w:hAnsiTheme="minorHAnsi" w:cstheme="minorHAnsi"/>
                <w:b/>
                <w:sz w:val="22"/>
                <w:szCs w:val="22"/>
              </w:rPr>
              <w:t>Formuleringsevne:</w:t>
            </w:r>
            <w:r>
              <w:rPr>
                <w:rFonts w:asciiTheme="minorHAnsi" w:hAnsiTheme="minorHAnsi" w:cstheme="minorHAnsi"/>
                <w:sz w:val="22"/>
                <w:szCs w:val="22"/>
              </w:rPr>
              <w:t xml:space="preserve"> </w:t>
            </w:r>
          </w:p>
          <w:p w:rsidR="00BF2E1D" w:rsidRDefault="00AA3F10" w:rsidP="008C24D5">
            <w:pPr>
              <w:rPr>
                <w:rFonts w:asciiTheme="minorHAnsi" w:hAnsiTheme="minorHAnsi" w:cstheme="minorHAnsi"/>
                <w:sz w:val="22"/>
                <w:szCs w:val="22"/>
              </w:rPr>
            </w:pPr>
            <w:r>
              <w:rPr>
                <w:rFonts w:asciiTheme="minorHAnsi" w:hAnsiTheme="minorHAnsi" w:cstheme="minorHAnsi"/>
                <w:sz w:val="22"/>
                <w:szCs w:val="22"/>
              </w:rPr>
              <w:lastRenderedPageBreak/>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Default="00965EAE" w:rsidP="008C24D5">
            <w:pPr>
              <w:rPr>
                <w:rFonts w:asciiTheme="minorHAnsi" w:hAnsiTheme="minorHAnsi" w:cstheme="minorHAnsi"/>
                <w:sz w:val="22"/>
                <w:szCs w:val="22"/>
              </w:rPr>
            </w:pPr>
          </w:p>
        </w:tc>
      </w:tr>
      <w:tr w:rsidR="00BF2E1D" w:rsidRPr="00AF7CF5" w:rsidTr="008C24D5">
        <w:tc>
          <w:tcPr>
            <w:tcW w:w="9062" w:type="dxa"/>
          </w:tcPr>
          <w:p w:rsidR="00BF2E1D" w:rsidRPr="004A3775" w:rsidRDefault="004A3775" w:rsidP="008C24D5">
            <w:pPr>
              <w:rPr>
                <w:rFonts w:asciiTheme="minorHAnsi" w:hAnsiTheme="minorHAnsi" w:cstheme="minorHAnsi"/>
                <w:sz w:val="22"/>
                <w:szCs w:val="22"/>
              </w:rPr>
            </w:pPr>
            <w:r w:rsidRPr="004A3775">
              <w:rPr>
                <w:rFonts w:asciiTheme="minorHAnsi" w:hAnsiTheme="minorHAnsi" w:cstheme="minorHAnsi"/>
                <w:b/>
                <w:sz w:val="22"/>
                <w:szCs w:val="22"/>
              </w:rPr>
              <w:lastRenderedPageBreak/>
              <w:t xml:space="preserve">3. </w:t>
            </w:r>
            <w:r w:rsidR="00BF2E1D" w:rsidRPr="004A3775">
              <w:rPr>
                <w:rFonts w:asciiTheme="minorHAnsi" w:hAnsiTheme="minorHAnsi" w:cstheme="minorHAnsi"/>
                <w:b/>
                <w:sz w:val="22"/>
                <w:szCs w:val="22"/>
              </w:rPr>
              <w:t>Rettskriving, lydrette/ikkje lydrette ord:</w:t>
            </w:r>
            <w:r>
              <w:rPr>
                <w:rFonts w:asciiTheme="minorHAnsi" w:hAnsiTheme="minorHAnsi" w:cstheme="minorHAnsi"/>
                <w:sz w:val="22"/>
                <w:szCs w:val="22"/>
              </w:rPr>
              <w:t xml:space="preserve"> </w:t>
            </w:r>
          </w:p>
          <w:p w:rsidR="00BF2E1D" w:rsidRDefault="00AA3F10" w:rsidP="008C24D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Default="00965EAE" w:rsidP="008C24D5">
            <w:pPr>
              <w:rPr>
                <w:rFonts w:asciiTheme="minorHAnsi" w:hAnsiTheme="minorHAnsi" w:cstheme="minorHAnsi"/>
                <w:sz w:val="22"/>
                <w:szCs w:val="22"/>
              </w:rPr>
            </w:pPr>
          </w:p>
        </w:tc>
      </w:tr>
      <w:tr w:rsidR="00BF2E1D" w:rsidRPr="00AF7CF5" w:rsidTr="008C24D5">
        <w:trPr>
          <w:trHeight w:val="238"/>
        </w:trPr>
        <w:tc>
          <w:tcPr>
            <w:tcW w:w="9062" w:type="dxa"/>
          </w:tcPr>
          <w:p w:rsidR="00BF2E1D" w:rsidRPr="00AF7CF5" w:rsidRDefault="00BF2E1D" w:rsidP="008C24D5">
            <w:pPr>
              <w:rPr>
                <w:rFonts w:asciiTheme="minorHAnsi" w:hAnsiTheme="minorHAnsi" w:cstheme="minorHAnsi"/>
                <w:sz w:val="22"/>
                <w:szCs w:val="22"/>
              </w:rPr>
            </w:pPr>
            <w:r>
              <w:rPr>
                <w:rFonts w:asciiTheme="minorHAnsi" w:hAnsiTheme="minorHAnsi" w:cstheme="minorHAnsi"/>
                <w:b/>
                <w:sz w:val="22"/>
                <w:szCs w:val="22"/>
              </w:rPr>
              <w:t>Munnlege ferdigheiter,</w:t>
            </w:r>
            <w:r w:rsidRPr="00A16797">
              <w:rPr>
                <w:rFonts w:asciiTheme="minorHAnsi" w:hAnsiTheme="minorHAnsi" w:cstheme="minorHAnsi"/>
                <w:b/>
                <w:sz w:val="22"/>
                <w:szCs w:val="22"/>
              </w:rPr>
              <w:t xml:space="preserve"> vurdering av eleven si utvikling/</w:t>
            </w:r>
            <w:proofErr w:type="spellStart"/>
            <w:r w:rsidRPr="00A16797">
              <w:rPr>
                <w:rFonts w:asciiTheme="minorHAnsi" w:hAnsiTheme="minorHAnsi" w:cstheme="minorHAnsi"/>
                <w:b/>
                <w:sz w:val="22"/>
                <w:szCs w:val="22"/>
              </w:rPr>
              <w:t>måloppnåing</w:t>
            </w:r>
            <w:proofErr w:type="spellEnd"/>
            <w:r w:rsidRPr="00A16797">
              <w:rPr>
                <w:rFonts w:asciiTheme="minorHAnsi" w:hAnsiTheme="minorHAnsi" w:cstheme="minorHAnsi"/>
                <w:b/>
                <w:sz w:val="22"/>
                <w:szCs w:val="22"/>
              </w:rPr>
              <w:t>/innsats:</w:t>
            </w:r>
          </w:p>
        </w:tc>
      </w:tr>
      <w:tr w:rsidR="00BF2E1D" w:rsidRPr="00AF7CF5" w:rsidTr="008C24D5">
        <w:trPr>
          <w:trHeight w:val="150"/>
        </w:trPr>
        <w:tc>
          <w:tcPr>
            <w:tcW w:w="9062" w:type="dxa"/>
          </w:tcPr>
          <w:p w:rsidR="00BF2E1D" w:rsidRPr="004A3775" w:rsidRDefault="004A3775" w:rsidP="008C24D5">
            <w:pPr>
              <w:rPr>
                <w:rFonts w:asciiTheme="minorHAnsi" w:hAnsiTheme="minorHAnsi" w:cstheme="minorHAnsi"/>
                <w:sz w:val="22"/>
                <w:szCs w:val="22"/>
              </w:rPr>
            </w:pPr>
            <w:r w:rsidRPr="004A3775">
              <w:rPr>
                <w:rFonts w:asciiTheme="minorHAnsi" w:hAnsiTheme="minorHAnsi" w:cstheme="minorHAnsi"/>
                <w:b/>
                <w:sz w:val="22"/>
                <w:szCs w:val="22"/>
              </w:rPr>
              <w:t xml:space="preserve">1. </w:t>
            </w:r>
            <w:r w:rsidR="00965EAE" w:rsidRPr="004A3775">
              <w:rPr>
                <w:rFonts w:asciiTheme="minorHAnsi" w:hAnsiTheme="minorHAnsi" w:cstheme="minorHAnsi"/>
                <w:b/>
                <w:sz w:val="22"/>
                <w:szCs w:val="22"/>
              </w:rPr>
              <w:t>Munnleg aktiv i timen, f</w:t>
            </w:r>
            <w:r w:rsidR="001F3417" w:rsidRPr="004A3775">
              <w:rPr>
                <w:rFonts w:asciiTheme="minorHAnsi" w:hAnsiTheme="minorHAnsi" w:cstheme="minorHAnsi"/>
                <w:b/>
                <w:sz w:val="22"/>
                <w:szCs w:val="22"/>
              </w:rPr>
              <w:t>ramfor</w:t>
            </w:r>
            <w:r w:rsidR="00965EAE" w:rsidRPr="004A3775">
              <w:rPr>
                <w:rFonts w:asciiTheme="minorHAnsi" w:hAnsiTheme="minorHAnsi" w:cstheme="minorHAnsi"/>
                <w:b/>
                <w:sz w:val="22"/>
                <w:szCs w:val="22"/>
              </w:rPr>
              <w:t xml:space="preserve"> klassen, i gruppe, åleine med lærar:</w:t>
            </w:r>
            <w:r>
              <w:rPr>
                <w:rFonts w:asciiTheme="minorHAnsi" w:hAnsiTheme="minorHAnsi" w:cstheme="minorHAnsi"/>
                <w:sz w:val="22"/>
                <w:szCs w:val="22"/>
              </w:rPr>
              <w:t xml:space="preserve"> </w:t>
            </w:r>
          </w:p>
          <w:p w:rsidR="00965EAE" w:rsidRDefault="00AA3F10" w:rsidP="008C24D5">
            <w:pPr>
              <w:rPr>
                <w:rFonts w:asciiTheme="minorHAnsi" w:hAnsiTheme="minorHAnsi" w:cstheme="minorHAnsi"/>
                <w:b/>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Default="00965EAE" w:rsidP="008C24D5">
            <w:pPr>
              <w:rPr>
                <w:rFonts w:asciiTheme="minorHAnsi" w:hAnsiTheme="minorHAnsi" w:cstheme="minorHAnsi"/>
                <w:b/>
                <w:sz w:val="22"/>
                <w:szCs w:val="22"/>
              </w:rPr>
            </w:pPr>
          </w:p>
        </w:tc>
      </w:tr>
      <w:tr w:rsidR="00BF2E1D" w:rsidRPr="00AF7CF5" w:rsidTr="008C24D5">
        <w:trPr>
          <w:trHeight w:val="318"/>
        </w:trPr>
        <w:tc>
          <w:tcPr>
            <w:tcW w:w="9062" w:type="dxa"/>
          </w:tcPr>
          <w:p w:rsidR="00BF2E1D" w:rsidRPr="004A3775" w:rsidRDefault="004A3775" w:rsidP="008C24D5">
            <w:pPr>
              <w:rPr>
                <w:rFonts w:asciiTheme="minorHAnsi" w:hAnsiTheme="minorHAnsi" w:cstheme="minorHAnsi"/>
                <w:sz w:val="22"/>
                <w:szCs w:val="22"/>
              </w:rPr>
            </w:pPr>
            <w:r w:rsidRPr="004A3775">
              <w:rPr>
                <w:rFonts w:asciiTheme="minorHAnsi" w:hAnsiTheme="minorHAnsi" w:cstheme="minorHAnsi"/>
                <w:b/>
                <w:sz w:val="22"/>
                <w:szCs w:val="22"/>
              </w:rPr>
              <w:t xml:space="preserve">2. </w:t>
            </w:r>
            <w:r w:rsidR="00BF2E1D" w:rsidRPr="004A3775">
              <w:rPr>
                <w:rFonts w:asciiTheme="minorHAnsi" w:hAnsiTheme="minorHAnsi" w:cstheme="minorHAnsi"/>
                <w:b/>
                <w:sz w:val="22"/>
                <w:szCs w:val="22"/>
              </w:rPr>
              <w:t>Formuleringsevne:</w:t>
            </w:r>
            <w:r>
              <w:rPr>
                <w:rFonts w:asciiTheme="minorHAnsi" w:hAnsiTheme="minorHAnsi" w:cstheme="minorHAnsi"/>
                <w:sz w:val="22"/>
                <w:szCs w:val="22"/>
              </w:rPr>
              <w:t xml:space="preserve"> </w:t>
            </w:r>
          </w:p>
          <w:p w:rsidR="00965EAE" w:rsidRDefault="00AA3F10" w:rsidP="008C24D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Pr="00BF2E1D" w:rsidRDefault="00965EAE" w:rsidP="008C24D5">
            <w:pPr>
              <w:rPr>
                <w:rFonts w:asciiTheme="minorHAnsi" w:hAnsiTheme="minorHAnsi" w:cstheme="minorHAnsi"/>
                <w:sz w:val="22"/>
                <w:szCs w:val="22"/>
              </w:rPr>
            </w:pPr>
          </w:p>
        </w:tc>
      </w:tr>
      <w:tr w:rsidR="00BF2E1D" w:rsidRPr="00AF7CF5" w:rsidTr="008C24D5">
        <w:trPr>
          <w:trHeight w:val="879"/>
        </w:trPr>
        <w:tc>
          <w:tcPr>
            <w:tcW w:w="9062" w:type="dxa"/>
          </w:tcPr>
          <w:p w:rsidR="00BF2E1D" w:rsidRPr="00A16797" w:rsidRDefault="00BF2E1D" w:rsidP="008C24D5">
            <w:pPr>
              <w:rPr>
                <w:rFonts w:asciiTheme="minorHAnsi" w:hAnsiTheme="minorHAnsi" w:cstheme="minorHAnsi"/>
                <w:b/>
                <w:sz w:val="22"/>
                <w:szCs w:val="22"/>
              </w:rPr>
            </w:pPr>
            <w:r w:rsidRPr="00A16797">
              <w:rPr>
                <w:rFonts w:asciiTheme="minorHAnsi" w:hAnsiTheme="minorHAnsi" w:cstheme="minorHAnsi"/>
                <w:b/>
                <w:sz w:val="22"/>
                <w:szCs w:val="22"/>
              </w:rPr>
              <w:t>Har eleven vanskar med å nå kompetansemåla i fag</w:t>
            </w:r>
            <w:r>
              <w:rPr>
                <w:rFonts w:asciiTheme="minorHAnsi" w:hAnsiTheme="minorHAnsi" w:cstheme="minorHAnsi"/>
                <w:b/>
                <w:sz w:val="22"/>
                <w:szCs w:val="22"/>
              </w:rPr>
              <w:t>et</w:t>
            </w:r>
            <w:r w:rsidRPr="00A16797">
              <w:rPr>
                <w:rFonts w:asciiTheme="minorHAnsi" w:hAnsiTheme="minorHAnsi" w:cstheme="minorHAnsi"/>
                <w:b/>
                <w:sz w:val="22"/>
                <w:szCs w:val="22"/>
              </w:rPr>
              <w:t xml:space="preserve"> per i dag?</w:t>
            </w:r>
          </w:p>
          <w:p w:rsidR="00BF2E1D" w:rsidRDefault="00BF2E1D" w:rsidP="008C24D5">
            <w:pPr>
              <w:rPr>
                <w:rFonts w:asciiTheme="minorHAnsi" w:hAnsiTheme="minorHAnsi" w:cstheme="minorHAnsi"/>
                <w:b/>
                <w:sz w:val="22"/>
                <w:szCs w:val="22"/>
              </w:rPr>
            </w:pPr>
            <w:r w:rsidRPr="00A16797">
              <w:rPr>
                <w:rFonts w:asciiTheme="minorHAnsi" w:hAnsiTheme="minorHAnsi" w:cstheme="minorHAnsi"/>
                <w:b/>
                <w:sz w:val="22"/>
                <w:szCs w:val="22"/>
              </w:rPr>
              <w:t xml:space="preserve">Jobbar eleven mot kompetansemåla for sitt trinn, viser eleven interesse for faget, </w:t>
            </w:r>
            <w:proofErr w:type="spellStart"/>
            <w:r w:rsidRPr="00A16797">
              <w:rPr>
                <w:rFonts w:asciiTheme="minorHAnsi" w:hAnsiTheme="minorHAnsi" w:cstheme="minorHAnsi"/>
                <w:b/>
                <w:sz w:val="22"/>
                <w:szCs w:val="22"/>
              </w:rPr>
              <w:t>måloppnåing</w:t>
            </w:r>
            <w:proofErr w:type="spellEnd"/>
            <w:r w:rsidRPr="00A16797">
              <w:rPr>
                <w:rFonts w:asciiTheme="minorHAnsi" w:hAnsiTheme="minorHAnsi" w:cstheme="minorHAnsi"/>
                <w:b/>
                <w:sz w:val="22"/>
                <w:szCs w:val="22"/>
              </w:rPr>
              <w:t>/karakter.</w:t>
            </w:r>
          </w:p>
        </w:tc>
      </w:tr>
      <w:tr w:rsidR="00BF2E1D" w:rsidRPr="00AF7CF5" w:rsidTr="008C24D5">
        <w:tc>
          <w:tcPr>
            <w:tcW w:w="9062" w:type="dxa"/>
          </w:tcPr>
          <w:p w:rsidR="00BF2E1D" w:rsidRPr="00A16797" w:rsidRDefault="00BF2E1D" w:rsidP="008C24D5">
            <w:pPr>
              <w:rPr>
                <w:rFonts w:asciiTheme="minorHAnsi" w:hAnsiTheme="minorHAnsi" w:cstheme="minorHAnsi"/>
                <w:b/>
                <w:sz w:val="22"/>
                <w:szCs w:val="22"/>
              </w:rPr>
            </w:pPr>
            <w:r w:rsidRPr="00A16797">
              <w:rPr>
                <w:rFonts w:asciiTheme="minorHAnsi" w:hAnsiTheme="minorHAnsi" w:cstheme="minorHAnsi"/>
                <w:b/>
                <w:sz w:val="22"/>
                <w:szCs w:val="22"/>
              </w:rPr>
              <w:t>Gjennomførte tiltak og effekt</w:t>
            </w:r>
            <w:r w:rsidR="00AA60DD">
              <w:rPr>
                <w:rFonts w:asciiTheme="minorHAnsi" w:hAnsiTheme="minorHAnsi" w:cstheme="minorHAnsi"/>
                <w:b/>
                <w:sz w:val="22"/>
                <w:szCs w:val="22"/>
              </w:rPr>
              <w:t>en</w:t>
            </w:r>
            <w:r w:rsidRPr="00A16797">
              <w:rPr>
                <w:rFonts w:asciiTheme="minorHAnsi" w:hAnsiTheme="minorHAnsi" w:cstheme="minorHAnsi"/>
                <w:b/>
                <w:sz w:val="22"/>
                <w:szCs w:val="22"/>
              </w:rPr>
              <w:t xml:space="preserve"> av tiltak</w:t>
            </w:r>
            <w:r w:rsidR="00AA60DD">
              <w:rPr>
                <w:rFonts w:asciiTheme="minorHAnsi" w:hAnsiTheme="minorHAnsi" w:cstheme="minorHAnsi"/>
                <w:b/>
                <w:sz w:val="22"/>
                <w:szCs w:val="22"/>
              </w:rPr>
              <w:t xml:space="preserve">a </w:t>
            </w:r>
            <w:r w:rsidR="00AA60DD" w:rsidRPr="00AA60DD">
              <w:rPr>
                <w:rFonts w:asciiTheme="minorHAnsi" w:hAnsiTheme="minorHAnsi" w:cstheme="minorHAnsi"/>
                <w:b/>
                <w:sz w:val="22"/>
                <w:szCs w:val="22"/>
              </w:rPr>
              <w:t>(</w:t>
            </w:r>
            <w:r w:rsidR="00AA60DD">
              <w:rPr>
                <w:rFonts w:asciiTheme="minorHAnsi" w:hAnsiTheme="minorHAnsi" w:cstheme="minorHAnsi"/>
                <w:b/>
                <w:sz w:val="22"/>
                <w:szCs w:val="22"/>
              </w:rPr>
              <w:t xml:space="preserve">RTI, </w:t>
            </w:r>
            <w:r w:rsidR="00AA60DD" w:rsidRPr="00AA60DD">
              <w:rPr>
                <w:rFonts w:asciiTheme="minorHAnsi" w:hAnsiTheme="minorHAnsi" w:cstheme="minorHAnsi"/>
                <w:b/>
                <w:sz w:val="22"/>
                <w:szCs w:val="22"/>
              </w:rPr>
              <w:t>respons på tiltak):</w:t>
            </w:r>
          </w:p>
        </w:tc>
      </w:tr>
      <w:tr w:rsidR="00BF2E1D" w:rsidRPr="00AF7CF5" w:rsidTr="008C24D5">
        <w:trPr>
          <w:trHeight w:val="135"/>
        </w:trPr>
        <w:tc>
          <w:tcPr>
            <w:tcW w:w="9062" w:type="dxa"/>
          </w:tcPr>
          <w:p w:rsidR="00BF2E1D" w:rsidRPr="004A3775" w:rsidRDefault="000D6B8B" w:rsidP="008C24D5">
            <w:pPr>
              <w:rPr>
                <w:rFonts w:asciiTheme="minorHAnsi" w:hAnsiTheme="minorHAnsi" w:cstheme="minorHAnsi"/>
                <w:sz w:val="22"/>
                <w:szCs w:val="22"/>
              </w:rPr>
            </w:pPr>
            <w:r w:rsidRPr="004A3775">
              <w:rPr>
                <w:rFonts w:asciiTheme="minorHAnsi" w:hAnsiTheme="minorHAnsi" w:cstheme="minorHAnsi"/>
                <w:b/>
                <w:sz w:val="22"/>
                <w:szCs w:val="22"/>
              </w:rPr>
              <w:t xml:space="preserve">1. </w:t>
            </w:r>
            <w:r w:rsidR="00BF2E1D" w:rsidRPr="004A3775">
              <w:rPr>
                <w:rFonts w:asciiTheme="minorHAnsi" w:hAnsiTheme="minorHAnsi" w:cstheme="minorHAnsi"/>
                <w:b/>
                <w:sz w:val="22"/>
                <w:szCs w:val="22"/>
              </w:rPr>
              <w:t>Organisering:</w:t>
            </w:r>
            <w:r w:rsidR="004A3775">
              <w:rPr>
                <w:rFonts w:asciiTheme="minorHAnsi" w:hAnsiTheme="minorHAnsi" w:cstheme="minorHAnsi"/>
                <w:sz w:val="22"/>
                <w:szCs w:val="22"/>
              </w:rPr>
              <w:t xml:space="preserve"> </w:t>
            </w:r>
          </w:p>
          <w:p w:rsidR="00965EAE" w:rsidRDefault="00AA3F10" w:rsidP="008C24D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BF2E1D" w:rsidRPr="00AF7CF5" w:rsidRDefault="00BF2E1D" w:rsidP="008C24D5">
            <w:pPr>
              <w:rPr>
                <w:rFonts w:asciiTheme="minorHAnsi" w:hAnsiTheme="minorHAnsi" w:cstheme="minorHAnsi"/>
                <w:sz w:val="22"/>
                <w:szCs w:val="22"/>
              </w:rPr>
            </w:pPr>
          </w:p>
        </w:tc>
      </w:tr>
      <w:tr w:rsidR="00BF2E1D" w:rsidRPr="00AF7CF5" w:rsidTr="008C24D5">
        <w:trPr>
          <w:trHeight w:val="195"/>
        </w:trPr>
        <w:tc>
          <w:tcPr>
            <w:tcW w:w="9062" w:type="dxa"/>
          </w:tcPr>
          <w:p w:rsidR="00BF2E1D" w:rsidRPr="004A3775" w:rsidRDefault="000D6B8B" w:rsidP="008C24D5">
            <w:pPr>
              <w:rPr>
                <w:rFonts w:asciiTheme="minorHAnsi" w:hAnsiTheme="minorHAnsi" w:cstheme="minorHAnsi"/>
                <w:sz w:val="22"/>
                <w:szCs w:val="22"/>
              </w:rPr>
            </w:pPr>
            <w:r w:rsidRPr="004A3775">
              <w:rPr>
                <w:rFonts w:asciiTheme="minorHAnsi" w:hAnsiTheme="minorHAnsi" w:cstheme="minorHAnsi"/>
                <w:b/>
                <w:sz w:val="22"/>
                <w:szCs w:val="22"/>
              </w:rPr>
              <w:t xml:space="preserve">2. </w:t>
            </w:r>
            <w:r w:rsidR="00BF2E1D" w:rsidRPr="004A3775">
              <w:rPr>
                <w:rFonts w:asciiTheme="minorHAnsi" w:hAnsiTheme="minorHAnsi" w:cstheme="minorHAnsi"/>
                <w:b/>
                <w:sz w:val="22"/>
                <w:szCs w:val="22"/>
              </w:rPr>
              <w:t>Omfang:</w:t>
            </w:r>
          </w:p>
          <w:p w:rsidR="00BF2E1D" w:rsidRDefault="00AA3F10" w:rsidP="008C24D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Pr="00AF7CF5" w:rsidRDefault="00965EAE" w:rsidP="008C24D5">
            <w:pPr>
              <w:rPr>
                <w:rFonts w:asciiTheme="minorHAnsi" w:hAnsiTheme="minorHAnsi" w:cstheme="minorHAnsi"/>
                <w:sz w:val="22"/>
                <w:szCs w:val="22"/>
              </w:rPr>
            </w:pPr>
          </w:p>
        </w:tc>
      </w:tr>
      <w:tr w:rsidR="00BF2E1D" w:rsidRPr="00AF7CF5" w:rsidTr="008C24D5">
        <w:trPr>
          <w:trHeight w:val="405"/>
        </w:trPr>
        <w:tc>
          <w:tcPr>
            <w:tcW w:w="9062" w:type="dxa"/>
          </w:tcPr>
          <w:p w:rsidR="00BF2E1D" w:rsidRPr="004A3775" w:rsidRDefault="000D6B8B" w:rsidP="008C24D5">
            <w:pPr>
              <w:rPr>
                <w:rFonts w:asciiTheme="minorHAnsi" w:hAnsiTheme="minorHAnsi" w:cstheme="minorHAnsi"/>
                <w:sz w:val="22"/>
                <w:szCs w:val="22"/>
              </w:rPr>
            </w:pPr>
            <w:r w:rsidRPr="004A3775">
              <w:rPr>
                <w:rFonts w:asciiTheme="minorHAnsi" w:hAnsiTheme="minorHAnsi" w:cstheme="minorHAnsi"/>
                <w:b/>
                <w:sz w:val="22"/>
                <w:szCs w:val="22"/>
              </w:rPr>
              <w:t xml:space="preserve">3. </w:t>
            </w:r>
            <w:r w:rsidR="00BF2E1D" w:rsidRPr="004A3775">
              <w:rPr>
                <w:rFonts w:asciiTheme="minorHAnsi" w:hAnsiTheme="minorHAnsi" w:cstheme="minorHAnsi"/>
                <w:b/>
                <w:sz w:val="22"/>
                <w:szCs w:val="22"/>
              </w:rPr>
              <w:t>Digitalt materiell/lærebøker:</w:t>
            </w:r>
            <w:r w:rsidR="004A3775">
              <w:rPr>
                <w:rFonts w:asciiTheme="minorHAnsi" w:hAnsiTheme="minorHAnsi" w:cstheme="minorHAnsi"/>
                <w:sz w:val="22"/>
                <w:szCs w:val="22"/>
              </w:rPr>
              <w:t xml:space="preserve">  </w:t>
            </w:r>
          </w:p>
          <w:p w:rsidR="00BF2E1D" w:rsidRDefault="00AA3F10" w:rsidP="008C24D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0D6B8B" w:rsidRPr="00AF7CF5" w:rsidRDefault="000D6B8B" w:rsidP="008C24D5">
            <w:pPr>
              <w:rPr>
                <w:rFonts w:asciiTheme="minorHAnsi" w:hAnsiTheme="minorHAnsi" w:cstheme="minorHAnsi"/>
                <w:sz w:val="22"/>
                <w:szCs w:val="22"/>
              </w:rPr>
            </w:pPr>
          </w:p>
        </w:tc>
      </w:tr>
      <w:tr w:rsidR="00BF2E1D" w:rsidRPr="00AF7CF5" w:rsidTr="008C24D5">
        <w:trPr>
          <w:trHeight w:val="386"/>
        </w:trPr>
        <w:tc>
          <w:tcPr>
            <w:tcW w:w="9062" w:type="dxa"/>
          </w:tcPr>
          <w:p w:rsidR="00BF2E1D" w:rsidRPr="004A3775" w:rsidRDefault="000D6B8B" w:rsidP="008C24D5">
            <w:pPr>
              <w:rPr>
                <w:rFonts w:asciiTheme="minorHAnsi" w:hAnsiTheme="minorHAnsi" w:cstheme="minorHAnsi"/>
                <w:sz w:val="22"/>
                <w:szCs w:val="22"/>
              </w:rPr>
            </w:pPr>
            <w:r w:rsidRPr="004A3775">
              <w:rPr>
                <w:rFonts w:asciiTheme="minorHAnsi" w:hAnsiTheme="minorHAnsi" w:cstheme="minorHAnsi"/>
                <w:b/>
                <w:sz w:val="22"/>
                <w:szCs w:val="22"/>
              </w:rPr>
              <w:t xml:space="preserve">4. </w:t>
            </w:r>
            <w:r w:rsidR="00BF2E1D" w:rsidRPr="004A3775">
              <w:rPr>
                <w:rFonts w:asciiTheme="minorHAnsi" w:hAnsiTheme="minorHAnsi" w:cstheme="minorHAnsi"/>
                <w:b/>
                <w:sz w:val="22"/>
                <w:szCs w:val="22"/>
              </w:rPr>
              <w:t>Læringsstrategiar:</w:t>
            </w:r>
            <w:r w:rsidR="004A3775">
              <w:rPr>
                <w:rFonts w:asciiTheme="minorHAnsi" w:hAnsiTheme="minorHAnsi" w:cstheme="minorHAnsi"/>
                <w:sz w:val="22"/>
                <w:szCs w:val="22"/>
              </w:rPr>
              <w:t xml:space="preserve"> </w:t>
            </w:r>
          </w:p>
          <w:p w:rsidR="00BF2E1D" w:rsidRDefault="00AA3F10" w:rsidP="008C24D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Pr="00AF7CF5" w:rsidRDefault="00965EAE" w:rsidP="008C24D5">
            <w:pPr>
              <w:rPr>
                <w:rFonts w:asciiTheme="minorHAnsi" w:hAnsiTheme="minorHAnsi" w:cstheme="minorHAnsi"/>
                <w:sz w:val="22"/>
                <w:szCs w:val="22"/>
              </w:rPr>
            </w:pPr>
          </w:p>
        </w:tc>
      </w:tr>
      <w:tr w:rsidR="00BF2E1D" w:rsidRPr="00AF7CF5" w:rsidTr="008C24D5">
        <w:trPr>
          <w:trHeight w:val="102"/>
        </w:trPr>
        <w:tc>
          <w:tcPr>
            <w:tcW w:w="9062" w:type="dxa"/>
          </w:tcPr>
          <w:p w:rsidR="00BF2E1D" w:rsidRPr="004A3775" w:rsidRDefault="000D6B8B" w:rsidP="008C24D5">
            <w:pPr>
              <w:rPr>
                <w:rFonts w:asciiTheme="minorHAnsi" w:hAnsiTheme="minorHAnsi" w:cstheme="minorHAnsi"/>
                <w:b/>
                <w:sz w:val="22"/>
                <w:szCs w:val="22"/>
              </w:rPr>
            </w:pPr>
            <w:r w:rsidRPr="004A3775">
              <w:rPr>
                <w:rFonts w:asciiTheme="minorHAnsi" w:hAnsiTheme="minorHAnsi" w:cstheme="minorHAnsi"/>
                <w:b/>
                <w:sz w:val="22"/>
                <w:szCs w:val="22"/>
              </w:rPr>
              <w:t xml:space="preserve">5. </w:t>
            </w:r>
            <w:r w:rsidR="00BF2E1D" w:rsidRPr="004A3775">
              <w:rPr>
                <w:rFonts w:asciiTheme="minorHAnsi" w:hAnsiTheme="minorHAnsi" w:cstheme="minorHAnsi"/>
                <w:b/>
                <w:sz w:val="22"/>
                <w:szCs w:val="22"/>
              </w:rPr>
              <w:t>Metodar:</w:t>
            </w:r>
            <w:r w:rsidR="004A3775">
              <w:rPr>
                <w:rFonts w:asciiTheme="minorHAnsi" w:hAnsiTheme="minorHAnsi" w:cstheme="minorHAnsi"/>
                <w:sz w:val="22"/>
                <w:szCs w:val="22"/>
              </w:rPr>
              <w:t xml:space="preserve"> </w:t>
            </w:r>
            <w:r w:rsidR="00BF2E1D" w:rsidRPr="004A3775">
              <w:rPr>
                <w:rFonts w:asciiTheme="minorHAnsi" w:hAnsiTheme="minorHAnsi" w:cstheme="minorHAnsi"/>
                <w:b/>
                <w:sz w:val="22"/>
                <w:szCs w:val="22"/>
              </w:rPr>
              <w:t xml:space="preserve"> </w:t>
            </w:r>
          </w:p>
          <w:p w:rsidR="00BF2E1D" w:rsidRDefault="00AA3F10" w:rsidP="008C24D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Pr="00AF7CF5" w:rsidRDefault="00965EAE" w:rsidP="008C24D5">
            <w:pPr>
              <w:rPr>
                <w:rFonts w:asciiTheme="minorHAnsi" w:hAnsiTheme="minorHAnsi" w:cstheme="minorHAnsi"/>
                <w:sz w:val="22"/>
                <w:szCs w:val="22"/>
              </w:rPr>
            </w:pPr>
          </w:p>
        </w:tc>
      </w:tr>
      <w:tr w:rsidR="00BF2E1D" w:rsidRPr="00AF7CF5" w:rsidTr="008C24D5">
        <w:tc>
          <w:tcPr>
            <w:tcW w:w="9062" w:type="dxa"/>
          </w:tcPr>
          <w:p w:rsidR="00BF2E1D" w:rsidRPr="00A16797" w:rsidRDefault="00BF2E1D" w:rsidP="008C24D5">
            <w:pPr>
              <w:rPr>
                <w:rFonts w:asciiTheme="minorHAnsi" w:hAnsiTheme="minorHAnsi" w:cstheme="minorHAnsi"/>
                <w:b/>
                <w:sz w:val="22"/>
                <w:szCs w:val="22"/>
              </w:rPr>
            </w:pPr>
            <w:r w:rsidRPr="00A16797">
              <w:rPr>
                <w:rFonts w:asciiTheme="minorHAnsi" w:hAnsiTheme="minorHAnsi" w:cstheme="minorHAnsi"/>
                <w:b/>
                <w:sz w:val="22"/>
                <w:szCs w:val="22"/>
              </w:rPr>
              <w:t>Korleis opplever eleven sjølv at han/ho meistrar faget?</w:t>
            </w:r>
          </w:p>
        </w:tc>
      </w:tr>
      <w:tr w:rsidR="00BF2E1D" w:rsidRPr="00AF7CF5" w:rsidTr="008C24D5">
        <w:tc>
          <w:tcPr>
            <w:tcW w:w="9062" w:type="dxa"/>
          </w:tcPr>
          <w:p w:rsidR="00BF2E1D" w:rsidRPr="00AF7CF5" w:rsidRDefault="00AA3F10" w:rsidP="008C24D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BF2E1D" w:rsidRPr="00AF7CF5" w:rsidRDefault="00BF2E1D" w:rsidP="008C24D5">
            <w:pPr>
              <w:rPr>
                <w:rFonts w:asciiTheme="minorHAnsi" w:hAnsiTheme="minorHAnsi" w:cstheme="minorHAnsi"/>
                <w:sz w:val="22"/>
                <w:szCs w:val="22"/>
              </w:rPr>
            </w:pPr>
          </w:p>
        </w:tc>
      </w:tr>
    </w:tbl>
    <w:p w:rsidR="00AF7CF5" w:rsidRDefault="00AF7CF5" w:rsidP="00AF7CF5">
      <w:pPr>
        <w:rPr>
          <w:rFonts w:asciiTheme="minorHAnsi" w:hAnsiTheme="minorHAnsi" w:cstheme="minorHAnsi"/>
          <w:sz w:val="22"/>
          <w:szCs w:val="22"/>
        </w:rPr>
      </w:pPr>
    </w:p>
    <w:p w:rsidR="00511C48" w:rsidRPr="00AF7CF5" w:rsidRDefault="00511C48" w:rsidP="00AF7CF5">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AF7CF5" w:rsidRPr="00AF7CF5" w:rsidTr="00120851">
        <w:tc>
          <w:tcPr>
            <w:tcW w:w="9096" w:type="dxa"/>
            <w:shd w:val="clear" w:color="auto" w:fill="D9D9D9" w:themeFill="background1" w:themeFillShade="D9"/>
          </w:tcPr>
          <w:p w:rsidR="00AF7CF5" w:rsidRPr="00A16797" w:rsidRDefault="00AF7CF5" w:rsidP="00A16797">
            <w:pPr>
              <w:rPr>
                <w:rFonts w:asciiTheme="minorHAnsi" w:hAnsiTheme="minorHAnsi" w:cstheme="minorHAnsi"/>
                <w:b/>
                <w:sz w:val="22"/>
                <w:szCs w:val="22"/>
              </w:rPr>
            </w:pPr>
            <w:r w:rsidRPr="00A16797">
              <w:rPr>
                <w:rFonts w:asciiTheme="minorHAnsi" w:hAnsiTheme="minorHAnsi" w:cstheme="minorHAnsi"/>
                <w:b/>
                <w:sz w:val="22"/>
                <w:szCs w:val="22"/>
              </w:rPr>
              <w:t>M</w:t>
            </w:r>
            <w:r w:rsidR="00A16797">
              <w:rPr>
                <w:rFonts w:asciiTheme="minorHAnsi" w:hAnsiTheme="minorHAnsi" w:cstheme="minorHAnsi"/>
                <w:b/>
                <w:sz w:val="22"/>
                <w:szCs w:val="22"/>
              </w:rPr>
              <w:t>ATEMATIKK</w:t>
            </w:r>
          </w:p>
          <w:p w:rsidR="00AF7CF5" w:rsidRPr="00AF7CF5" w:rsidRDefault="00AF7CF5" w:rsidP="00A16797">
            <w:pPr>
              <w:rPr>
                <w:rFonts w:asciiTheme="minorHAnsi" w:hAnsiTheme="minorHAnsi" w:cstheme="minorHAnsi"/>
                <w:sz w:val="22"/>
                <w:szCs w:val="22"/>
              </w:rPr>
            </w:pPr>
            <w:r w:rsidRPr="00A16797">
              <w:rPr>
                <w:rFonts w:asciiTheme="minorHAnsi" w:hAnsiTheme="minorHAnsi" w:cstheme="minorHAnsi"/>
                <w:b/>
                <w:sz w:val="22"/>
                <w:szCs w:val="22"/>
              </w:rPr>
              <w:t>Gjer greie for</w:t>
            </w:r>
            <w:r w:rsidR="00120851">
              <w:rPr>
                <w:rFonts w:asciiTheme="minorHAnsi" w:hAnsiTheme="minorHAnsi" w:cstheme="minorHAnsi"/>
                <w:b/>
                <w:sz w:val="22"/>
                <w:szCs w:val="22"/>
              </w:rPr>
              <w:t xml:space="preserve"> kunnskap om grunnleggande matematikk forståing,</w:t>
            </w:r>
            <w:r w:rsidRPr="00A16797">
              <w:rPr>
                <w:rFonts w:asciiTheme="minorHAnsi" w:hAnsiTheme="minorHAnsi" w:cstheme="minorHAnsi"/>
                <w:b/>
                <w:sz w:val="22"/>
                <w:szCs w:val="22"/>
              </w:rPr>
              <w:t xml:space="preserve"> </w:t>
            </w:r>
            <w:r w:rsidR="00120851">
              <w:rPr>
                <w:rFonts w:asciiTheme="minorHAnsi" w:hAnsiTheme="minorHAnsi" w:cstheme="minorHAnsi"/>
                <w:b/>
                <w:sz w:val="22"/>
                <w:szCs w:val="22"/>
              </w:rPr>
              <w:t>tilrettelegging og vurdering av effekt på tiltak,</w:t>
            </w:r>
            <w:r w:rsidR="00A16797">
              <w:rPr>
                <w:rFonts w:asciiTheme="minorHAnsi" w:hAnsiTheme="minorHAnsi" w:cstheme="minorHAnsi"/>
                <w:b/>
                <w:sz w:val="22"/>
                <w:szCs w:val="22"/>
              </w:rPr>
              <w:t xml:space="preserve"> </w:t>
            </w:r>
            <w:r w:rsidR="00120851">
              <w:rPr>
                <w:rFonts w:asciiTheme="minorHAnsi" w:hAnsiTheme="minorHAnsi" w:cstheme="minorHAnsi"/>
                <w:b/>
                <w:sz w:val="22"/>
                <w:szCs w:val="22"/>
              </w:rPr>
              <w:t>(</w:t>
            </w:r>
            <w:r w:rsidR="00A16797">
              <w:rPr>
                <w:rFonts w:asciiTheme="minorHAnsi" w:hAnsiTheme="minorHAnsi" w:cstheme="minorHAnsi"/>
                <w:b/>
                <w:sz w:val="22"/>
                <w:szCs w:val="22"/>
              </w:rPr>
              <w:t>tilrettelegging med konkretar og halvkonkretar,</w:t>
            </w:r>
            <w:r w:rsidRPr="00A16797">
              <w:rPr>
                <w:rFonts w:asciiTheme="minorHAnsi" w:hAnsiTheme="minorHAnsi" w:cstheme="minorHAnsi"/>
                <w:b/>
                <w:sz w:val="22"/>
                <w:szCs w:val="22"/>
              </w:rPr>
              <w:t xml:space="preserve"> forenkla lærebøker, aldersyngre læremateriell</w:t>
            </w:r>
            <w:r w:rsidR="00A16797">
              <w:rPr>
                <w:rFonts w:asciiTheme="minorHAnsi" w:hAnsiTheme="minorHAnsi" w:cstheme="minorHAnsi"/>
                <w:b/>
                <w:sz w:val="22"/>
                <w:szCs w:val="22"/>
              </w:rPr>
              <w:t xml:space="preserve"> og anna</w:t>
            </w:r>
            <w:r w:rsidR="00120851">
              <w:rPr>
                <w:rFonts w:asciiTheme="minorHAnsi" w:hAnsiTheme="minorHAnsi" w:cstheme="minorHAnsi"/>
                <w:b/>
                <w:sz w:val="22"/>
                <w:szCs w:val="22"/>
              </w:rPr>
              <w:t>)</w:t>
            </w:r>
            <w:r w:rsidRPr="00A16797">
              <w:rPr>
                <w:rFonts w:asciiTheme="minorHAnsi" w:hAnsiTheme="minorHAnsi" w:cstheme="minorHAnsi"/>
                <w:b/>
                <w:sz w:val="22"/>
                <w:szCs w:val="22"/>
              </w:rPr>
              <w:t>.</w:t>
            </w:r>
          </w:p>
        </w:tc>
      </w:tr>
      <w:tr w:rsidR="00AF7CF5" w:rsidRPr="00AF7CF5" w:rsidTr="00120851">
        <w:tc>
          <w:tcPr>
            <w:tcW w:w="9096" w:type="dxa"/>
          </w:tcPr>
          <w:p w:rsidR="00AF7CF5" w:rsidRPr="00E60839" w:rsidRDefault="00AF7CF5" w:rsidP="00A16797">
            <w:pPr>
              <w:rPr>
                <w:rFonts w:asciiTheme="minorHAnsi" w:hAnsiTheme="minorHAnsi" w:cstheme="minorHAnsi"/>
                <w:b/>
                <w:sz w:val="22"/>
                <w:szCs w:val="22"/>
              </w:rPr>
            </w:pPr>
            <w:r w:rsidRPr="00E60839">
              <w:rPr>
                <w:rFonts w:asciiTheme="minorHAnsi" w:hAnsiTheme="minorHAnsi" w:cstheme="minorHAnsi"/>
                <w:b/>
                <w:sz w:val="22"/>
                <w:szCs w:val="22"/>
              </w:rPr>
              <w:t>Skildre eleven si forståing for grunnleggande matematiske omgrep:</w:t>
            </w:r>
          </w:p>
          <w:p w:rsidR="00AF7CF5" w:rsidRPr="00AF7CF5" w:rsidRDefault="00AF7CF5" w:rsidP="00A16797">
            <w:pPr>
              <w:rPr>
                <w:rFonts w:asciiTheme="minorHAnsi" w:hAnsiTheme="minorHAnsi" w:cstheme="minorHAnsi"/>
                <w:sz w:val="22"/>
                <w:szCs w:val="22"/>
              </w:rPr>
            </w:pPr>
            <w:r w:rsidRPr="00AF7CF5">
              <w:rPr>
                <w:rFonts w:asciiTheme="minorHAnsi" w:hAnsiTheme="minorHAnsi" w:cstheme="minorHAnsi"/>
                <w:sz w:val="22"/>
                <w:szCs w:val="22"/>
              </w:rPr>
              <w:t>Form(rund, firkant), stilling(va</w:t>
            </w:r>
            <w:r w:rsidR="0041428D">
              <w:rPr>
                <w:rFonts w:asciiTheme="minorHAnsi" w:hAnsiTheme="minorHAnsi" w:cstheme="minorHAnsi"/>
                <w:sz w:val="22"/>
                <w:szCs w:val="22"/>
              </w:rPr>
              <w:t>ss</w:t>
            </w:r>
            <w:r w:rsidRPr="00AF7CF5">
              <w:rPr>
                <w:rFonts w:asciiTheme="minorHAnsi" w:hAnsiTheme="minorHAnsi" w:cstheme="minorHAnsi"/>
                <w:sz w:val="22"/>
                <w:szCs w:val="22"/>
              </w:rPr>
              <w:t>rett, skrå), plassering</w:t>
            </w:r>
            <w:r w:rsidR="00120851">
              <w:rPr>
                <w:rFonts w:asciiTheme="minorHAnsi" w:hAnsiTheme="minorHAnsi" w:cstheme="minorHAnsi"/>
                <w:sz w:val="22"/>
                <w:szCs w:val="22"/>
              </w:rPr>
              <w:t xml:space="preserve"> </w:t>
            </w:r>
            <w:r w:rsidRPr="00AF7CF5">
              <w:rPr>
                <w:rFonts w:asciiTheme="minorHAnsi" w:hAnsiTheme="minorHAnsi" w:cstheme="minorHAnsi"/>
                <w:sz w:val="22"/>
                <w:szCs w:val="22"/>
              </w:rPr>
              <w:t>(først, sist, over), størrelse(stor/liten, høgde/breidde, lengde)</w:t>
            </w:r>
          </w:p>
        </w:tc>
      </w:tr>
      <w:tr w:rsidR="00E60839" w:rsidRPr="00120851" w:rsidTr="00120851">
        <w:trPr>
          <w:trHeight w:val="150"/>
        </w:trPr>
        <w:tc>
          <w:tcPr>
            <w:tcW w:w="9096" w:type="dxa"/>
          </w:tcPr>
          <w:p w:rsidR="00E60839" w:rsidRPr="00120851" w:rsidRDefault="00E60839" w:rsidP="00A16797">
            <w:pPr>
              <w:rPr>
                <w:rFonts w:asciiTheme="minorHAnsi" w:hAnsiTheme="minorHAnsi" w:cstheme="minorHAnsi"/>
                <w:b/>
                <w:sz w:val="22"/>
                <w:szCs w:val="22"/>
              </w:rPr>
            </w:pPr>
            <w:r w:rsidRPr="00120851">
              <w:rPr>
                <w:rFonts w:asciiTheme="minorHAnsi" w:hAnsiTheme="minorHAnsi" w:cstheme="minorHAnsi"/>
                <w:b/>
                <w:sz w:val="22"/>
                <w:szCs w:val="22"/>
              </w:rPr>
              <w:t xml:space="preserve">Forstå </w:t>
            </w:r>
            <w:r w:rsidR="00120851" w:rsidRPr="00120851">
              <w:rPr>
                <w:rFonts w:asciiTheme="minorHAnsi" w:hAnsiTheme="minorHAnsi" w:cstheme="minorHAnsi"/>
                <w:b/>
                <w:sz w:val="22"/>
                <w:szCs w:val="22"/>
              </w:rPr>
              <w:t xml:space="preserve">komplekse tabellar som krev utrekning/vidare </w:t>
            </w:r>
            <w:proofErr w:type="spellStart"/>
            <w:r w:rsidR="00120851" w:rsidRPr="00120851">
              <w:rPr>
                <w:rFonts w:asciiTheme="minorHAnsi" w:hAnsiTheme="minorHAnsi" w:cstheme="minorHAnsi"/>
                <w:b/>
                <w:sz w:val="22"/>
                <w:szCs w:val="22"/>
              </w:rPr>
              <w:t>bearbeiding</w:t>
            </w:r>
            <w:proofErr w:type="spellEnd"/>
            <w:r w:rsidR="00120851" w:rsidRPr="00120851">
              <w:rPr>
                <w:rFonts w:asciiTheme="minorHAnsi" w:hAnsiTheme="minorHAnsi" w:cstheme="minorHAnsi"/>
                <w:b/>
                <w:sz w:val="22"/>
                <w:szCs w:val="22"/>
              </w:rPr>
              <w:t>:</w:t>
            </w:r>
          </w:p>
        </w:tc>
      </w:tr>
      <w:tr w:rsidR="00120851" w:rsidRPr="00120851" w:rsidTr="00120851">
        <w:trPr>
          <w:trHeight w:val="165"/>
        </w:trPr>
        <w:tc>
          <w:tcPr>
            <w:tcW w:w="9096" w:type="dxa"/>
          </w:tcPr>
          <w:p w:rsidR="00120851" w:rsidRDefault="00AA3F10" w:rsidP="00120851">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Pr="00120851" w:rsidRDefault="00965EAE" w:rsidP="00120851">
            <w:pPr>
              <w:rPr>
                <w:rFonts w:asciiTheme="minorHAnsi" w:hAnsiTheme="minorHAnsi" w:cstheme="minorHAnsi"/>
                <w:sz w:val="22"/>
                <w:szCs w:val="22"/>
              </w:rPr>
            </w:pPr>
          </w:p>
        </w:tc>
      </w:tr>
      <w:tr w:rsidR="00120851" w:rsidRPr="00120851" w:rsidTr="00120851">
        <w:trPr>
          <w:trHeight w:val="165"/>
        </w:trPr>
        <w:tc>
          <w:tcPr>
            <w:tcW w:w="9096" w:type="dxa"/>
          </w:tcPr>
          <w:p w:rsidR="00120851" w:rsidRPr="00120851" w:rsidRDefault="00120851" w:rsidP="00120851">
            <w:pPr>
              <w:rPr>
                <w:rFonts w:asciiTheme="minorHAnsi" w:hAnsiTheme="minorHAnsi" w:cstheme="minorHAnsi"/>
                <w:b/>
                <w:sz w:val="22"/>
                <w:szCs w:val="22"/>
              </w:rPr>
            </w:pPr>
            <w:r w:rsidRPr="00120851">
              <w:rPr>
                <w:rFonts w:asciiTheme="minorHAnsi" w:hAnsiTheme="minorHAnsi" w:cstheme="minorHAnsi"/>
                <w:b/>
                <w:sz w:val="22"/>
                <w:szCs w:val="22"/>
              </w:rPr>
              <w:t>Veit eleven framgangsmåte som skal nyttast til å løyse ei oppgåve:</w:t>
            </w:r>
          </w:p>
        </w:tc>
      </w:tr>
      <w:tr w:rsidR="00120851" w:rsidRPr="00120851" w:rsidTr="00120851">
        <w:trPr>
          <w:trHeight w:val="90"/>
        </w:trPr>
        <w:tc>
          <w:tcPr>
            <w:tcW w:w="9096" w:type="dxa"/>
          </w:tcPr>
          <w:p w:rsidR="00120851" w:rsidRDefault="00AA3F10" w:rsidP="00120851">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Pr="00120851" w:rsidRDefault="00965EAE" w:rsidP="00120851">
            <w:pPr>
              <w:rPr>
                <w:rFonts w:asciiTheme="minorHAnsi" w:hAnsiTheme="minorHAnsi" w:cstheme="minorHAnsi"/>
                <w:sz w:val="22"/>
                <w:szCs w:val="22"/>
              </w:rPr>
            </w:pPr>
          </w:p>
        </w:tc>
      </w:tr>
      <w:tr w:rsidR="00120851" w:rsidRPr="00120851" w:rsidTr="00120851">
        <w:trPr>
          <w:trHeight w:val="90"/>
        </w:trPr>
        <w:tc>
          <w:tcPr>
            <w:tcW w:w="9096" w:type="dxa"/>
          </w:tcPr>
          <w:p w:rsidR="00120851" w:rsidRPr="00120851" w:rsidRDefault="00120851" w:rsidP="00120851">
            <w:pPr>
              <w:rPr>
                <w:rFonts w:asciiTheme="minorHAnsi" w:hAnsiTheme="minorHAnsi" w:cstheme="minorHAnsi"/>
                <w:sz w:val="22"/>
                <w:szCs w:val="22"/>
              </w:rPr>
            </w:pPr>
            <w:r w:rsidRPr="00120851">
              <w:rPr>
                <w:rFonts w:asciiTheme="minorHAnsi" w:hAnsiTheme="minorHAnsi" w:cstheme="minorHAnsi"/>
                <w:b/>
                <w:sz w:val="22"/>
                <w:szCs w:val="22"/>
              </w:rPr>
              <w:t>Klarar eleven å hugse lærte framgangsmåtar – generalisert kunnskap:</w:t>
            </w:r>
          </w:p>
        </w:tc>
      </w:tr>
      <w:tr w:rsidR="00120851" w:rsidRPr="00120851" w:rsidTr="00120851">
        <w:trPr>
          <w:trHeight w:val="90"/>
        </w:trPr>
        <w:tc>
          <w:tcPr>
            <w:tcW w:w="9096" w:type="dxa"/>
          </w:tcPr>
          <w:p w:rsidR="00120851" w:rsidRDefault="00AA3F10" w:rsidP="00120851">
            <w:pPr>
              <w:rPr>
                <w:rFonts w:asciiTheme="minorHAnsi" w:hAnsiTheme="minorHAnsi" w:cstheme="minorHAnsi"/>
                <w:sz w:val="22"/>
                <w:szCs w:val="22"/>
              </w:rPr>
            </w:pPr>
            <w:r>
              <w:rPr>
                <w:rFonts w:asciiTheme="minorHAnsi" w:hAnsiTheme="minorHAnsi" w:cstheme="minorHAnsi"/>
                <w:sz w:val="22"/>
                <w:szCs w:val="22"/>
              </w:rPr>
              <w:lastRenderedPageBreak/>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Pr="00120851" w:rsidRDefault="00965EAE" w:rsidP="00120851">
            <w:pPr>
              <w:rPr>
                <w:rFonts w:asciiTheme="minorHAnsi" w:hAnsiTheme="minorHAnsi" w:cstheme="minorHAnsi"/>
                <w:sz w:val="22"/>
                <w:szCs w:val="22"/>
              </w:rPr>
            </w:pPr>
          </w:p>
        </w:tc>
      </w:tr>
      <w:tr w:rsidR="00120851" w:rsidRPr="00120851" w:rsidTr="00120851">
        <w:trPr>
          <w:trHeight w:val="90"/>
        </w:trPr>
        <w:tc>
          <w:tcPr>
            <w:tcW w:w="9096" w:type="dxa"/>
          </w:tcPr>
          <w:p w:rsidR="00120851" w:rsidRPr="00120851" w:rsidRDefault="00120851" w:rsidP="00120851">
            <w:pPr>
              <w:rPr>
                <w:rFonts w:asciiTheme="minorHAnsi" w:hAnsiTheme="minorHAnsi" w:cstheme="minorHAnsi"/>
                <w:b/>
                <w:sz w:val="22"/>
                <w:szCs w:val="22"/>
              </w:rPr>
            </w:pPr>
            <w:r w:rsidRPr="00120851">
              <w:rPr>
                <w:rFonts w:asciiTheme="minorHAnsi" w:hAnsiTheme="minorHAnsi" w:cstheme="minorHAnsi"/>
                <w:b/>
                <w:sz w:val="22"/>
                <w:szCs w:val="22"/>
              </w:rPr>
              <w:t>Klarar eleven å rekne ut små summar, og stole på at dei får riktig beløp igjen når dei handlar:</w:t>
            </w:r>
          </w:p>
        </w:tc>
      </w:tr>
      <w:tr w:rsidR="00120851" w:rsidRPr="00120851" w:rsidTr="00120851">
        <w:trPr>
          <w:trHeight w:val="90"/>
        </w:trPr>
        <w:tc>
          <w:tcPr>
            <w:tcW w:w="9096" w:type="dxa"/>
          </w:tcPr>
          <w:p w:rsidR="00120851" w:rsidRDefault="00AA3F10" w:rsidP="00965EAE">
            <w:pPr>
              <w:tabs>
                <w:tab w:val="left" w:pos="1485"/>
              </w:tabs>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sidR="00965EAE">
              <w:rPr>
                <w:rFonts w:asciiTheme="minorHAnsi" w:hAnsiTheme="minorHAnsi" w:cstheme="minorHAnsi"/>
                <w:sz w:val="22"/>
                <w:szCs w:val="22"/>
              </w:rPr>
              <w:tab/>
            </w:r>
          </w:p>
          <w:p w:rsidR="00965EAE" w:rsidRPr="00120851" w:rsidRDefault="00965EAE" w:rsidP="00965EAE">
            <w:pPr>
              <w:tabs>
                <w:tab w:val="left" w:pos="1485"/>
              </w:tabs>
              <w:rPr>
                <w:rFonts w:asciiTheme="minorHAnsi" w:hAnsiTheme="minorHAnsi" w:cstheme="minorHAnsi"/>
                <w:sz w:val="22"/>
                <w:szCs w:val="22"/>
              </w:rPr>
            </w:pPr>
          </w:p>
        </w:tc>
      </w:tr>
      <w:tr w:rsidR="00120851" w:rsidRPr="00AF7CF5" w:rsidTr="00120851">
        <w:tc>
          <w:tcPr>
            <w:tcW w:w="9096" w:type="dxa"/>
          </w:tcPr>
          <w:p w:rsidR="00120851" w:rsidRPr="00120851" w:rsidRDefault="00120851" w:rsidP="00120851">
            <w:pPr>
              <w:rPr>
                <w:rFonts w:asciiTheme="minorHAnsi" w:hAnsiTheme="minorHAnsi" w:cstheme="minorHAnsi"/>
                <w:b/>
                <w:sz w:val="22"/>
                <w:szCs w:val="22"/>
              </w:rPr>
            </w:pPr>
            <w:r>
              <w:rPr>
                <w:rFonts w:asciiTheme="minorHAnsi" w:hAnsiTheme="minorHAnsi" w:cstheme="minorHAnsi"/>
                <w:b/>
                <w:sz w:val="22"/>
                <w:szCs w:val="22"/>
              </w:rPr>
              <w:t>Har eleven dårleg minne for og blandar tal:</w:t>
            </w:r>
          </w:p>
        </w:tc>
      </w:tr>
      <w:tr w:rsidR="00120851" w:rsidRPr="00AF7CF5" w:rsidTr="00120851">
        <w:trPr>
          <w:trHeight w:val="165"/>
        </w:trPr>
        <w:tc>
          <w:tcPr>
            <w:tcW w:w="9096" w:type="dxa"/>
          </w:tcPr>
          <w:p w:rsidR="00120851" w:rsidRDefault="00AA3F10" w:rsidP="00120851">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Pr="00AF7CF5" w:rsidRDefault="00965EAE" w:rsidP="00120851">
            <w:pPr>
              <w:rPr>
                <w:rFonts w:asciiTheme="minorHAnsi" w:hAnsiTheme="minorHAnsi" w:cstheme="minorHAnsi"/>
                <w:sz w:val="22"/>
                <w:szCs w:val="22"/>
              </w:rPr>
            </w:pPr>
          </w:p>
        </w:tc>
      </w:tr>
      <w:tr w:rsidR="00120851" w:rsidRPr="00AF7CF5" w:rsidTr="00120851">
        <w:trPr>
          <w:trHeight w:val="240"/>
        </w:trPr>
        <w:tc>
          <w:tcPr>
            <w:tcW w:w="9096" w:type="dxa"/>
          </w:tcPr>
          <w:p w:rsidR="00120851" w:rsidRPr="00797725" w:rsidRDefault="00797725" w:rsidP="00120851">
            <w:pPr>
              <w:rPr>
                <w:rFonts w:asciiTheme="minorHAnsi" w:hAnsiTheme="minorHAnsi" w:cstheme="minorHAnsi"/>
                <w:b/>
                <w:sz w:val="22"/>
                <w:szCs w:val="22"/>
              </w:rPr>
            </w:pPr>
            <w:r>
              <w:rPr>
                <w:rFonts w:asciiTheme="minorHAnsi" w:hAnsiTheme="minorHAnsi" w:cstheme="minorHAnsi"/>
                <w:b/>
                <w:sz w:val="22"/>
                <w:szCs w:val="22"/>
              </w:rPr>
              <w:t xml:space="preserve">Tid og retning: </w:t>
            </w:r>
            <w:r w:rsidRPr="00797725">
              <w:rPr>
                <w:rFonts w:asciiTheme="minorHAnsi" w:hAnsiTheme="minorHAnsi" w:cstheme="minorHAnsi"/>
                <w:b/>
                <w:sz w:val="22"/>
                <w:szCs w:val="22"/>
              </w:rPr>
              <w:t>Kan eleven klokka og veit eleven forskjell på høgre og venstre:</w:t>
            </w:r>
          </w:p>
        </w:tc>
      </w:tr>
      <w:tr w:rsidR="00120851" w:rsidRPr="00AF7CF5" w:rsidTr="00120851">
        <w:trPr>
          <w:trHeight w:val="150"/>
        </w:trPr>
        <w:tc>
          <w:tcPr>
            <w:tcW w:w="9096" w:type="dxa"/>
          </w:tcPr>
          <w:p w:rsidR="00120851" w:rsidRDefault="00AA3F10" w:rsidP="00120851">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965EAE" w:rsidRPr="00AF7CF5" w:rsidRDefault="00965EAE" w:rsidP="00120851">
            <w:pPr>
              <w:rPr>
                <w:rFonts w:asciiTheme="minorHAnsi" w:hAnsiTheme="minorHAnsi" w:cstheme="minorHAnsi"/>
                <w:sz w:val="22"/>
                <w:szCs w:val="22"/>
              </w:rPr>
            </w:pPr>
          </w:p>
        </w:tc>
      </w:tr>
      <w:tr w:rsidR="00120851" w:rsidRPr="00AF7CF5" w:rsidTr="00797725">
        <w:trPr>
          <w:trHeight w:val="250"/>
        </w:trPr>
        <w:tc>
          <w:tcPr>
            <w:tcW w:w="9096" w:type="dxa"/>
          </w:tcPr>
          <w:p w:rsidR="00797725" w:rsidRPr="002D3FCB" w:rsidRDefault="00120851" w:rsidP="00120851">
            <w:pPr>
              <w:rPr>
                <w:rFonts w:asciiTheme="minorHAnsi" w:hAnsiTheme="minorHAnsi" w:cstheme="minorHAnsi"/>
                <w:i/>
                <w:sz w:val="22"/>
                <w:szCs w:val="22"/>
              </w:rPr>
            </w:pPr>
            <w:r w:rsidRPr="002D3FCB">
              <w:rPr>
                <w:rFonts w:asciiTheme="minorHAnsi" w:hAnsiTheme="minorHAnsi" w:cstheme="minorHAnsi"/>
                <w:b/>
                <w:i/>
                <w:sz w:val="22"/>
                <w:szCs w:val="22"/>
              </w:rPr>
              <w:t>Skildre eleven sin kunnskap innan dei grunnleggande fire rekneartane:</w:t>
            </w:r>
          </w:p>
        </w:tc>
      </w:tr>
      <w:tr w:rsidR="00797725" w:rsidRPr="00AF7CF5" w:rsidTr="00797725">
        <w:trPr>
          <w:trHeight w:val="405"/>
        </w:trPr>
        <w:tc>
          <w:tcPr>
            <w:tcW w:w="9096" w:type="dxa"/>
          </w:tcPr>
          <w:p w:rsidR="00AA3F10" w:rsidRDefault="00797725" w:rsidP="00797725">
            <w:pPr>
              <w:rPr>
                <w:rFonts w:asciiTheme="minorHAnsi" w:hAnsiTheme="minorHAnsi" w:cstheme="minorHAnsi"/>
                <w:b/>
                <w:sz w:val="22"/>
                <w:szCs w:val="22"/>
              </w:rPr>
            </w:pPr>
            <w:r w:rsidRPr="000D6B8B">
              <w:rPr>
                <w:rFonts w:asciiTheme="minorHAnsi" w:hAnsiTheme="minorHAnsi" w:cstheme="minorHAnsi"/>
                <w:b/>
                <w:sz w:val="22"/>
                <w:szCs w:val="22"/>
              </w:rPr>
              <w:t>Addisjon:</w:t>
            </w:r>
          </w:p>
          <w:p w:rsidR="00797725" w:rsidRPr="000D6B8B" w:rsidRDefault="00AA3F10" w:rsidP="0079772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sidR="000D6B8B">
              <w:rPr>
                <w:rFonts w:asciiTheme="minorHAnsi" w:hAnsiTheme="minorHAnsi" w:cstheme="minorHAnsi"/>
                <w:sz w:val="22"/>
                <w:szCs w:val="22"/>
              </w:rPr>
              <w:t xml:space="preserve"> </w:t>
            </w:r>
          </w:p>
          <w:p w:rsidR="00797725" w:rsidRPr="00797725" w:rsidRDefault="00797725" w:rsidP="00120851">
            <w:pPr>
              <w:rPr>
                <w:rFonts w:asciiTheme="minorHAnsi" w:hAnsiTheme="minorHAnsi" w:cstheme="minorHAnsi"/>
                <w:b/>
                <w:sz w:val="22"/>
                <w:szCs w:val="22"/>
              </w:rPr>
            </w:pPr>
          </w:p>
        </w:tc>
      </w:tr>
      <w:tr w:rsidR="00797725" w:rsidRPr="00AF7CF5" w:rsidTr="00965EAE">
        <w:trPr>
          <w:trHeight w:val="552"/>
        </w:trPr>
        <w:tc>
          <w:tcPr>
            <w:tcW w:w="9096" w:type="dxa"/>
          </w:tcPr>
          <w:p w:rsidR="00797725" w:rsidRPr="002D3FCB" w:rsidRDefault="00797725" w:rsidP="00797725">
            <w:pPr>
              <w:rPr>
                <w:rFonts w:asciiTheme="minorHAnsi" w:hAnsiTheme="minorHAnsi" w:cstheme="minorHAnsi"/>
                <w:sz w:val="22"/>
                <w:szCs w:val="22"/>
              </w:rPr>
            </w:pPr>
            <w:r w:rsidRPr="002D3FCB">
              <w:rPr>
                <w:rFonts w:asciiTheme="minorHAnsi" w:hAnsiTheme="minorHAnsi" w:cstheme="minorHAnsi"/>
                <w:b/>
                <w:sz w:val="22"/>
                <w:szCs w:val="22"/>
              </w:rPr>
              <w:t>Subtraksjon:</w:t>
            </w:r>
            <w:r w:rsidR="002D3FCB">
              <w:rPr>
                <w:rFonts w:asciiTheme="minorHAnsi" w:hAnsiTheme="minorHAnsi" w:cstheme="minorHAnsi"/>
                <w:sz w:val="22"/>
                <w:szCs w:val="22"/>
              </w:rPr>
              <w:t xml:space="preserve"> </w:t>
            </w:r>
          </w:p>
          <w:p w:rsidR="00797725" w:rsidRDefault="00AA3F10" w:rsidP="00120851">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A3F10" w:rsidRPr="00AF7CF5" w:rsidRDefault="00AA3F10" w:rsidP="00120851">
            <w:pPr>
              <w:rPr>
                <w:rFonts w:asciiTheme="minorHAnsi" w:hAnsiTheme="minorHAnsi" w:cstheme="minorHAnsi"/>
                <w:sz w:val="22"/>
                <w:szCs w:val="22"/>
              </w:rPr>
            </w:pPr>
          </w:p>
        </w:tc>
      </w:tr>
      <w:tr w:rsidR="00797725" w:rsidRPr="00AF7CF5" w:rsidTr="00797725">
        <w:trPr>
          <w:trHeight w:val="375"/>
        </w:trPr>
        <w:tc>
          <w:tcPr>
            <w:tcW w:w="9096" w:type="dxa"/>
          </w:tcPr>
          <w:p w:rsidR="00797725" w:rsidRPr="002D3FCB" w:rsidRDefault="00797725" w:rsidP="00797725">
            <w:pPr>
              <w:rPr>
                <w:rFonts w:asciiTheme="minorHAnsi" w:hAnsiTheme="minorHAnsi" w:cstheme="minorHAnsi"/>
                <w:b/>
                <w:sz w:val="22"/>
                <w:szCs w:val="22"/>
              </w:rPr>
            </w:pPr>
            <w:r w:rsidRPr="002D3FCB">
              <w:rPr>
                <w:rFonts w:asciiTheme="minorHAnsi" w:hAnsiTheme="minorHAnsi" w:cstheme="minorHAnsi"/>
                <w:b/>
                <w:sz w:val="22"/>
                <w:szCs w:val="22"/>
              </w:rPr>
              <w:t>Multiplikasjon:</w:t>
            </w:r>
            <w:r w:rsidR="002D3FCB">
              <w:rPr>
                <w:rFonts w:asciiTheme="minorHAnsi" w:hAnsiTheme="minorHAnsi" w:cstheme="minorHAnsi"/>
                <w:sz w:val="22"/>
                <w:szCs w:val="22"/>
              </w:rPr>
              <w:t xml:space="preserve"> </w:t>
            </w:r>
            <w:r w:rsidRPr="002D3FCB">
              <w:rPr>
                <w:rFonts w:asciiTheme="minorHAnsi" w:hAnsiTheme="minorHAnsi" w:cstheme="minorHAnsi"/>
                <w:b/>
                <w:sz w:val="22"/>
                <w:szCs w:val="22"/>
              </w:rPr>
              <w:t xml:space="preserve"> </w:t>
            </w:r>
          </w:p>
          <w:p w:rsidR="00797725" w:rsidRDefault="00AA3F10" w:rsidP="00120851">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A3F10" w:rsidRDefault="00AA3F10" w:rsidP="00120851">
            <w:pPr>
              <w:rPr>
                <w:rFonts w:asciiTheme="minorHAnsi" w:hAnsiTheme="minorHAnsi" w:cstheme="minorHAnsi"/>
                <w:sz w:val="22"/>
                <w:szCs w:val="22"/>
              </w:rPr>
            </w:pPr>
          </w:p>
        </w:tc>
      </w:tr>
      <w:tr w:rsidR="00797725" w:rsidRPr="00AF7CF5" w:rsidTr="00797725">
        <w:trPr>
          <w:trHeight w:val="360"/>
        </w:trPr>
        <w:tc>
          <w:tcPr>
            <w:tcW w:w="9096" w:type="dxa"/>
          </w:tcPr>
          <w:p w:rsidR="00797725" w:rsidRPr="002D3FCB" w:rsidRDefault="00797725" w:rsidP="00797725">
            <w:pPr>
              <w:rPr>
                <w:rFonts w:asciiTheme="minorHAnsi" w:hAnsiTheme="minorHAnsi" w:cstheme="minorHAnsi"/>
                <w:b/>
                <w:sz w:val="22"/>
                <w:szCs w:val="22"/>
              </w:rPr>
            </w:pPr>
            <w:r w:rsidRPr="002D3FCB">
              <w:rPr>
                <w:rFonts w:asciiTheme="minorHAnsi" w:hAnsiTheme="minorHAnsi" w:cstheme="minorHAnsi"/>
                <w:b/>
                <w:sz w:val="22"/>
                <w:szCs w:val="22"/>
              </w:rPr>
              <w:t>Divisjon:</w:t>
            </w:r>
            <w:r w:rsidR="002D3FCB">
              <w:rPr>
                <w:rFonts w:asciiTheme="minorHAnsi" w:hAnsiTheme="minorHAnsi" w:cstheme="minorHAnsi"/>
                <w:sz w:val="22"/>
                <w:szCs w:val="22"/>
              </w:rPr>
              <w:t xml:space="preserve"> </w:t>
            </w:r>
            <w:r w:rsidRPr="002D3FCB">
              <w:rPr>
                <w:rFonts w:asciiTheme="minorHAnsi" w:hAnsiTheme="minorHAnsi" w:cstheme="minorHAnsi"/>
                <w:b/>
                <w:sz w:val="22"/>
                <w:szCs w:val="22"/>
              </w:rPr>
              <w:t xml:space="preserve"> </w:t>
            </w:r>
          </w:p>
          <w:p w:rsidR="00797725" w:rsidRDefault="00AA3F10" w:rsidP="00120851">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A3F10" w:rsidRDefault="00AA3F10" w:rsidP="00120851">
            <w:pPr>
              <w:rPr>
                <w:rFonts w:asciiTheme="minorHAnsi" w:hAnsiTheme="minorHAnsi" w:cstheme="minorHAnsi"/>
                <w:sz w:val="22"/>
                <w:szCs w:val="22"/>
              </w:rPr>
            </w:pPr>
          </w:p>
        </w:tc>
      </w:tr>
      <w:tr w:rsidR="00797725" w:rsidRPr="00AF7CF5" w:rsidTr="00797725">
        <w:trPr>
          <w:trHeight w:val="208"/>
        </w:trPr>
        <w:tc>
          <w:tcPr>
            <w:tcW w:w="9096" w:type="dxa"/>
          </w:tcPr>
          <w:p w:rsidR="00797725" w:rsidRPr="002D3FCB" w:rsidRDefault="00797725" w:rsidP="00120851">
            <w:pPr>
              <w:rPr>
                <w:rFonts w:asciiTheme="minorHAnsi" w:hAnsiTheme="minorHAnsi" w:cstheme="minorHAnsi"/>
                <w:b/>
                <w:i/>
                <w:sz w:val="22"/>
                <w:szCs w:val="22"/>
              </w:rPr>
            </w:pPr>
            <w:r w:rsidRPr="002D3FCB">
              <w:rPr>
                <w:rFonts w:asciiTheme="minorHAnsi" w:hAnsiTheme="minorHAnsi" w:cstheme="minorHAnsi"/>
                <w:b/>
                <w:i/>
                <w:sz w:val="22"/>
                <w:szCs w:val="22"/>
              </w:rPr>
              <w:t xml:space="preserve">Grunnleggande </w:t>
            </w:r>
            <w:proofErr w:type="spellStart"/>
            <w:r w:rsidRPr="002D3FCB">
              <w:rPr>
                <w:rFonts w:asciiTheme="minorHAnsi" w:hAnsiTheme="minorHAnsi" w:cstheme="minorHAnsi"/>
                <w:b/>
                <w:i/>
                <w:sz w:val="22"/>
                <w:szCs w:val="22"/>
              </w:rPr>
              <w:t>talforståing</w:t>
            </w:r>
            <w:proofErr w:type="spellEnd"/>
            <w:r w:rsidRPr="002D3FCB">
              <w:rPr>
                <w:rFonts w:asciiTheme="minorHAnsi" w:hAnsiTheme="minorHAnsi" w:cstheme="minorHAnsi"/>
                <w:b/>
                <w:i/>
                <w:sz w:val="22"/>
                <w:szCs w:val="22"/>
              </w:rPr>
              <w:t>:</w:t>
            </w:r>
          </w:p>
        </w:tc>
      </w:tr>
      <w:tr w:rsidR="00797725" w:rsidRPr="00AF7CF5" w:rsidTr="00965EAE">
        <w:trPr>
          <w:trHeight w:val="323"/>
        </w:trPr>
        <w:tc>
          <w:tcPr>
            <w:tcW w:w="9096" w:type="dxa"/>
          </w:tcPr>
          <w:p w:rsidR="00965EAE" w:rsidRDefault="000D6B8B" w:rsidP="00120851">
            <w:pPr>
              <w:rPr>
                <w:rFonts w:asciiTheme="minorHAnsi" w:hAnsiTheme="minorHAnsi" w:cstheme="minorHAnsi"/>
                <w:sz w:val="22"/>
                <w:szCs w:val="22"/>
              </w:rPr>
            </w:pPr>
            <w:r>
              <w:rPr>
                <w:rFonts w:asciiTheme="minorHAnsi" w:hAnsiTheme="minorHAnsi" w:cstheme="minorHAnsi"/>
                <w:b/>
                <w:sz w:val="22"/>
                <w:szCs w:val="22"/>
              </w:rPr>
              <w:t xml:space="preserve">1. </w:t>
            </w:r>
            <w:r w:rsidR="00965EAE" w:rsidRPr="000D6B8B">
              <w:rPr>
                <w:rFonts w:asciiTheme="minorHAnsi" w:hAnsiTheme="minorHAnsi" w:cstheme="minorHAnsi"/>
                <w:b/>
                <w:sz w:val="22"/>
                <w:szCs w:val="22"/>
              </w:rPr>
              <w:t>Har eleven automatisert teljeferdigheiter</w:t>
            </w:r>
            <w:r w:rsidR="00511C48">
              <w:rPr>
                <w:rFonts w:asciiTheme="minorHAnsi" w:hAnsiTheme="minorHAnsi" w:cstheme="minorHAnsi"/>
                <w:b/>
                <w:sz w:val="22"/>
                <w:szCs w:val="22"/>
              </w:rPr>
              <w:t>?</w:t>
            </w:r>
            <w:r w:rsidR="00511C48">
              <w:rPr>
                <w:rFonts w:asciiTheme="minorHAnsi" w:hAnsiTheme="minorHAnsi" w:cstheme="minorHAnsi"/>
                <w:sz w:val="22"/>
                <w:szCs w:val="22"/>
              </w:rPr>
              <w:t xml:space="preserve"> </w:t>
            </w:r>
            <w:r w:rsidR="00965EAE">
              <w:rPr>
                <w:rFonts w:asciiTheme="minorHAnsi" w:hAnsiTheme="minorHAnsi" w:cstheme="minorHAnsi"/>
                <w:sz w:val="22"/>
                <w:szCs w:val="22"/>
              </w:rPr>
              <w:t xml:space="preserve"> </w:t>
            </w:r>
          </w:p>
          <w:p w:rsidR="00965EAE" w:rsidRDefault="00AA3F10" w:rsidP="00120851">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A3F10" w:rsidRDefault="00AA3F10" w:rsidP="00120851">
            <w:pPr>
              <w:rPr>
                <w:rFonts w:asciiTheme="minorHAnsi" w:hAnsiTheme="minorHAnsi" w:cstheme="minorHAnsi"/>
                <w:sz w:val="22"/>
                <w:szCs w:val="22"/>
              </w:rPr>
            </w:pPr>
          </w:p>
        </w:tc>
      </w:tr>
      <w:tr w:rsidR="00965EAE" w:rsidRPr="00AF7CF5" w:rsidTr="00120851">
        <w:trPr>
          <w:trHeight w:val="696"/>
        </w:trPr>
        <w:tc>
          <w:tcPr>
            <w:tcW w:w="9096" w:type="dxa"/>
          </w:tcPr>
          <w:p w:rsidR="00965EAE" w:rsidRPr="00511C48" w:rsidRDefault="000D6B8B" w:rsidP="00965EAE">
            <w:pPr>
              <w:rPr>
                <w:rFonts w:asciiTheme="minorHAnsi" w:hAnsiTheme="minorHAnsi" w:cstheme="minorHAnsi"/>
                <w:sz w:val="22"/>
                <w:szCs w:val="22"/>
              </w:rPr>
            </w:pPr>
            <w:r w:rsidRPr="000D6B8B">
              <w:rPr>
                <w:rFonts w:asciiTheme="minorHAnsi" w:hAnsiTheme="minorHAnsi" w:cstheme="minorHAnsi"/>
                <w:b/>
                <w:sz w:val="22"/>
                <w:szCs w:val="22"/>
              </w:rPr>
              <w:t xml:space="preserve">2. </w:t>
            </w:r>
            <w:r w:rsidR="00965EAE" w:rsidRPr="000D6B8B">
              <w:rPr>
                <w:rFonts w:asciiTheme="minorHAnsi" w:hAnsiTheme="minorHAnsi" w:cstheme="minorHAnsi"/>
                <w:b/>
                <w:sz w:val="22"/>
                <w:szCs w:val="22"/>
              </w:rPr>
              <w:t>Kva teljestrategiar meistrar</w:t>
            </w:r>
            <w:r w:rsidR="001F3417" w:rsidRPr="000D6B8B">
              <w:rPr>
                <w:rFonts w:asciiTheme="minorHAnsi" w:hAnsiTheme="minorHAnsi" w:cstheme="minorHAnsi"/>
                <w:b/>
                <w:sz w:val="22"/>
                <w:szCs w:val="22"/>
              </w:rPr>
              <w:t xml:space="preserve"> eleven</w:t>
            </w:r>
            <w:r w:rsidR="00965EAE" w:rsidRPr="000D6B8B">
              <w:rPr>
                <w:rFonts w:asciiTheme="minorHAnsi" w:hAnsiTheme="minorHAnsi" w:cstheme="minorHAnsi"/>
                <w:b/>
                <w:sz w:val="22"/>
                <w:szCs w:val="22"/>
              </w:rPr>
              <w:t xml:space="preserve"> (døme: fingertel</w:t>
            </w:r>
            <w:r w:rsidR="0041428D" w:rsidRPr="000D6B8B">
              <w:rPr>
                <w:rFonts w:asciiTheme="minorHAnsi" w:hAnsiTheme="minorHAnsi" w:cstheme="minorHAnsi"/>
                <w:b/>
                <w:sz w:val="22"/>
                <w:szCs w:val="22"/>
              </w:rPr>
              <w:t>j</w:t>
            </w:r>
            <w:r w:rsidR="00965EAE" w:rsidRPr="000D6B8B">
              <w:rPr>
                <w:rFonts w:asciiTheme="minorHAnsi" w:hAnsiTheme="minorHAnsi" w:cstheme="minorHAnsi"/>
                <w:b/>
                <w:sz w:val="22"/>
                <w:szCs w:val="22"/>
              </w:rPr>
              <w:t>ing, teljing med halvkonkret</w:t>
            </w:r>
            <w:r w:rsidR="0041428D" w:rsidRPr="000D6B8B">
              <w:rPr>
                <w:rFonts w:asciiTheme="minorHAnsi" w:hAnsiTheme="minorHAnsi" w:cstheme="minorHAnsi"/>
                <w:b/>
                <w:sz w:val="22"/>
                <w:szCs w:val="22"/>
              </w:rPr>
              <w:t>a</w:t>
            </w:r>
            <w:r w:rsidR="00965EAE" w:rsidRPr="000D6B8B">
              <w:rPr>
                <w:rFonts w:asciiTheme="minorHAnsi" w:hAnsiTheme="minorHAnsi" w:cstheme="minorHAnsi"/>
                <w:b/>
                <w:sz w:val="22"/>
                <w:szCs w:val="22"/>
              </w:rPr>
              <w:t>r, telje med 2, 3, 5, 10 om gangen, sjå vedlegg):</w:t>
            </w:r>
            <w:r w:rsidR="00511C48">
              <w:rPr>
                <w:rFonts w:asciiTheme="minorHAnsi" w:hAnsiTheme="minorHAnsi" w:cstheme="minorHAnsi"/>
                <w:sz w:val="22"/>
                <w:szCs w:val="22"/>
              </w:rPr>
              <w:t xml:space="preserve"> </w:t>
            </w:r>
          </w:p>
          <w:p w:rsidR="00965EAE" w:rsidRDefault="00AA3F10" w:rsidP="00965EAE">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A3F10" w:rsidRDefault="00AA3F10" w:rsidP="00965EAE">
            <w:pPr>
              <w:rPr>
                <w:rFonts w:asciiTheme="minorHAnsi" w:hAnsiTheme="minorHAnsi" w:cstheme="minorHAnsi"/>
                <w:sz w:val="22"/>
                <w:szCs w:val="22"/>
              </w:rPr>
            </w:pPr>
          </w:p>
        </w:tc>
      </w:tr>
      <w:tr w:rsidR="00120851" w:rsidRPr="00AF7CF5" w:rsidTr="00120851">
        <w:tc>
          <w:tcPr>
            <w:tcW w:w="9096" w:type="dxa"/>
          </w:tcPr>
          <w:p w:rsidR="00965EAE" w:rsidRPr="000D6B8B" w:rsidRDefault="000D6B8B" w:rsidP="00120851">
            <w:pPr>
              <w:rPr>
                <w:rFonts w:asciiTheme="minorHAnsi" w:hAnsiTheme="minorHAnsi" w:cstheme="minorHAnsi"/>
                <w:sz w:val="22"/>
                <w:szCs w:val="22"/>
              </w:rPr>
            </w:pPr>
            <w:r>
              <w:rPr>
                <w:rFonts w:asciiTheme="minorHAnsi" w:hAnsiTheme="minorHAnsi" w:cstheme="minorHAnsi"/>
                <w:b/>
                <w:sz w:val="22"/>
                <w:szCs w:val="22"/>
              </w:rPr>
              <w:t xml:space="preserve">3. </w:t>
            </w:r>
            <w:r w:rsidR="00965EAE" w:rsidRPr="000D6B8B">
              <w:rPr>
                <w:rFonts w:asciiTheme="minorHAnsi" w:hAnsiTheme="minorHAnsi" w:cstheme="minorHAnsi"/>
                <w:b/>
                <w:sz w:val="22"/>
                <w:szCs w:val="22"/>
              </w:rPr>
              <w:t>F</w:t>
            </w:r>
            <w:r w:rsidR="00797725" w:rsidRPr="000D6B8B">
              <w:rPr>
                <w:rFonts w:asciiTheme="minorHAnsi" w:hAnsiTheme="minorHAnsi" w:cstheme="minorHAnsi"/>
                <w:b/>
                <w:sz w:val="22"/>
                <w:szCs w:val="22"/>
              </w:rPr>
              <w:t>orstår eleven talsystemet</w:t>
            </w:r>
            <w:r w:rsidR="00965EAE" w:rsidRPr="000D6B8B">
              <w:rPr>
                <w:rFonts w:asciiTheme="minorHAnsi" w:hAnsiTheme="minorHAnsi" w:cstheme="minorHAnsi"/>
                <w:b/>
                <w:sz w:val="22"/>
                <w:szCs w:val="22"/>
              </w:rPr>
              <w:t xml:space="preserve"> </w:t>
            </w:r>
            <w:r w:rsidR="00797725" w:rsidRPr="000D6B8B">
              <w:rPr>
                <w:rFonts w:asciiTheme="minorHAnsi" w:hAnsiTheme="minorHAnsi" w:cstheme="minorHAnsi"/>
                <w:b/>
                <w:sz w:val="22"/>
                <w:szCs w:val="22"/>
              </w:rPr>
              <w:t>(døme: tiarovergangar)</w:t>
            </w:r>
            <w:r w:rsidR="00965EAE" w:rsidRPr="000D6B8B">
              <w:rPr>
                <w:rFonts w:asciiTheme="minorHAnsi" w:hAnsiTheme="minorHAnsi" w:cstheme="minorHAnsi"/>
                <w:b/>
                <w:sz w:val="22"/>
                <w:szCs w:val="22"/>
              </w:rPr>
              <w:t>:</w:t>
            </w:r>
            <w:r w:rsidR="00511C48">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0D6B8B" w:rsidRDefault="00AA3F10" w:rsidP="00120851">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A3F10" w:rsidRPr="00AF7CF5" w:rsidRDefault="00AA3F10" w:rsidP="00120851">
            <w:pPr>
              <w:rPr>
                <w:rFonts w:asciiTheme="minorHAnsi" w:hAnsiTheme="minorHAnsi" w:cstheme="minorHAnsi"/>
                <w:sz w:val="22"/>
                <w:szCs w:val="22"/>
              </w:rPr>
            </w:pPr>
          </w:p>
        </w:tc>
      </w:tr>
      <w:tr w:rsidR="00120851" w:rsidRPr="00AF7CF5" w:rsidTr="00120851">
        <w:trPr>
          <w:trHeight w:val="119"/>
        </w:trPr>
        <w:tc>
          <w:tcPr>
            <w:tcW w:w="9096" w:type="dxa"/>
          </w:tcPr>
          <w:p w:rsidR="001B53C8" w:rsidRPr="00511C48" w:rsidRDefault="000D6B8B" w:rsidP="00120851">
            <w:pPr>
              <w:rPr>
                <w:rFonts w:asciiTheme="minorHAnsi" w:hAnsiTheme="minorHAnsi" w:cstheme="minorHAnsi"/>
                <w:sz w:val="22"/>
                <w:szCs w:val="22"/>
              </w:rPr>
            </w:pPr>
            <w:r>
              <w:rPr>
                <w:rFonts w:asciiTheme="minorHAnsi" w:hAnsiTheme="minorHAnsi" w:cstheme="minorHAnsi"/>
                <w:b/>
                <w:sz w:val="22"/>
                <w:szCs w:val="22"/>
              </w:rPr>
              <w:t xml:space="preserve">4. </w:t>
            </w:r>
            <w:r w:rsidR="00965EAE" w:rsidRPr="000D6B8B">
              <w:rPr>
                <w:rFonts w:asciiTheme="minorHAnsi" w:hAnsiTheme="minorHAnsi" w:cstheme="minorHAnsi"/>
                <w:b/>
                <w:sz w:val="22"/>
                <w:szCs w:val="22"/>
              </w:rPr>
              <w:t>K</w:t>
            </w:r>
            <w:r w:rsidR="00797725" w:rsidRPr="000D6B8B">
              <w:rPr>
                <w:rFonts w:asciiTheme="minorHAnsi" w:hAnsiTheme="minorHAnsi" w:cstheme="minorHAnsi"/>
                <w:b/>
                <w:sz w:val="22"/>
                <w:szCs w:val="22"/>
              </w:rPr>
              <w:t>an eleven skrive tala</w:t>
            </w:r>
            <w:r w:rsidR="00965EAE" w:rsidRPr="000D6B8B">
              <w:rPr>
                <w:rFonts w:asciiTheme="minorHAnsi" w:hAnsiTheme="minorHAnsi" w:cstheme="minorHAnsi"/>
                <w:b/>
                <w:sz w:val="22"/>
                <w:szCs w:val="22"/>
              </w:rPr>
              <w:t>:</w:t>
            </w:r>
            <w:r w:rsidR="00511C48">
              <w:rPr>
                <w:rFonts w:asciiTheme="minorHAnsi" w:hAnsiTheme="minorHAnsi" w:cstheme="minorHAnsi"/>
                <w:sz w:val="22"/>
                <w:szCs w:val="22"/>
              </w:rPr>
              <w:t xml:space="preserve"> </w:t>
            </w:r>
          </w:p>
          <w:p w:rsidR="00511C48" w:rsidRDefault="00AA3F10" w:rsidP="00120851">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A3F10" w:rsidRPr="00AF7CF5" w:rsidRDefault="00AA3F10" w:rsidP="00120851">
            <w:pPr>
              <w:rPr>
                <w:rFonts w:asciiTheme="minorHAnsi" w:hAnsiTheme="minorHAnsi" w:cstheme="minorHAnsi"/>
                <w:sz w:val="22"/>
                <w:szCs w:val="22"/>
              </w:rPr>
            </w:pPr>
          </w:p>
        </w:tc>
      </w:tr>
      <w:tr w:rsidR="00120851" w:rsidRPr="00AF7CF5" w:rsidTr="00120851">
        <w:trPr>
          <w:trHeight w:val="135"/>
        </w:trPr>
        <w:tc>
          <w:tcPr>
            <w:tcW w:w="9096" w:type="dxa"/>
          </w:tcPr>
          <w:p w:rsidR="00965EAE" w:rsidRPr="00511C48" w:rsidRDefault="000D6B8B" w:rsidP="00965EAE">
            <w:pPr>
              <w:rPr>
                <w:rFonts w:asciiTheme="minorHAnsi" w:hAnsiTheme="minorHAnsi" w:cstheme="minorHAnsi"/>
                <w:sz w:val="22"/>
                <w:szCs w:val="22"/>
              </w:rPr>
            </w:pPr>
            <w:r>
              <w:rPr>
                <w:rFonts w:asciiTheme="minorHAnsi" w:hAnsiTheme="minorHAnsi" w:cstheme="minorHAnsi"/>
                <w:b/>
                <w:sz w:val="22"/>
                <w:szCs w:val="22"/>
              </w:rPr>
              <w:t xml:space="preserve">5. </w:t>
            </w:r>
            <w:r w:rsidR="00965EAE" w:rsidRPr="000D6B8B">
              <w:rPr>
                <w:rFonts w:asciiTheme="minorHAnsi" w:hAnsiTheme="minorHAnsi" w:cstheme="minorHAnsi"/>
                <w:b/>
                <w:sz w:val="22"/>
                <w:szCs w:val="22"/>
              </w:rPr>
              <w:t>Tekstoppgåver. Korleis meistrar eleven tekstoppgåver, nyttar eleven visuelle læringsstrategiar, konkretar, telje på fingrane?</w:t>
            </w:r>
          </w:p>
          <w:p w:rsidR="001B53C8" w:rsidRDefault="00AA3F10" w:rsidP="00120851">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A3F10" w:rsidRPr="00AF7CF5" w:rsidRDefault="00AA3F10" w:rsidP="00120851">
            <w:pPr>
              <w:rPr>
                <w:rFonts w:asciiTheme="minorHAnsi" w:hAnsiTheme="minorHAnsi" w:cstheme="minorHAnsi"/>
                <w:sz w:val="22"/>
                <w:szCs w:val="22"/>
              </w:rPr>
            </w:pPr>
          </w:p>
        </w:tc>
      </w:tr>
      <w:tr w:rsidR="00120851" w:rsidRPr="00AF7CF5" w:rsidTr="00511C48">
        <w:trPr>
          <w:trHeight w:val="790"/>
        </w:trPr>
        <w:tc>
          <w:tcPr>
            <w:tcW w:w="9096" w:type="dxa"/>
          </w:tcPr>
          <w:p w:rsidR="00120851" w:rsidRPr="00511C48" w:rsidRDefault="000D6B8B" w:rsidP="00120851">
            <w:pPr>
              <w:rPr>
                <w:rFonts w:asciiTheme="minorHAnsi" w:hAnsiTheme="minorHAnsi" w:cstheme="minorHAnsi"/>
                <w:sz w:val="22"/>
                <w:szCs w:val="22"/>
              </w:rPr>
            </w:pPr>
            <w:r>
              <w:rPr>
                <w:rFonts w:asciiTheme="minorHAnsi" w:hAnsiTheme="minorHAnsi" w:cstheme="minorHAnsi"/>
                <w:b/>
                <w:sz w:val="22"/>
                <w:szCs w:val="22"/>
              </w:rPr>
              <w:t xml:space="preserve">6. </w:t>
            </w:r>
            <w:r w:rsidR="00120851" w:rsidRPr="000D6B8B">
              <w:rPr>
                <w:rFonts w:asciiTheme="minorHAnsi" w:hAnsiTheme="minorHAnsi" w:cstheme="minorHAnsi"/>
                <w:b/>
                <w:sz w:val="22"/>
                <w:szCs w:val="22"/>
              </w:rPr>
              <w:t>Har eleven vanskar med å nå kompetansemåla i fage</w:t>
            </w:r>
            <w:r w:rsidR="001F3417" w:rsidRPr="000D6B8B">
              <w:rPr>
                <w:rFonts w:asciiTheme="minorHAnsi" w:hAnsiTheme="minorHAnsi" w:cstheme="minorHAnsi"/>
                <w:b/>
                <w:sz w:val="22"/>
                <w:szCs w:val="22"/>
              </w:rPr>
              <w:t>t</w:t>
            </w:r>
            <w:r w:rsidR="00120851" w:rsidRPr="000D6B8B">
              <w:rPr>
                <w:rFonts w:asciiTheme="minorHAnsi" w:hAnsiTheme="minorHAnsi" w:cstheme="minorHAnsi"/>
                <w:b/>
                <w:sz w:val="22"/>
                <w:szCs w:val="22"/>
              </w:rPr>
              <w:t xml:space="preserve"> per i dag:</w:t>
            </w:r>
            <w:r w:rsidR="00511C48">
              <w:rPr>
                <w:rFonts w:asciiTheme="minorHAnsi" w:hAnsiTheme="minorHAnsi" w:cstheme="minorHAnsi"/>
                <w:sz w:val="22"/>
                <w:szCs w:val="22"/>
              </w:rPr>
              <w:t xml:space="preserve"> </w:t>
            </w:r>
          </w:p>
          <w:p w:rsidR="001B53C8" w:rsidRDefault="00AA3F10" w:rsidP="00120851">
            <w:pPr>
              <w:rPr>
                <w:rFonts w:asciiTheme="minorHAnsi" w:hAnsiTheme="minorHAnsi" w:cstheme="minorHAnsi"/>
                <w:b/>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2D3FCB" w:rsidRPr="00E60839" w:rsidRDefault="002D3FCB" w:rsidP="00120851">
            <w:pPr>
              <w:rPr>
                <w:rFonts w:asciiTheme="minorHAnsi" w:hAnsiTheme="minorHAnsi" w:cstheme="minorHAnsi"/>
                <w:b/>
                <w:sz w:val="22"/>
                <w:szCs w:val="22"/>
              </w:rPr>
            </w:pPr>
          </w:p>
        </w:tc>
      </w:tr>
      <w:tr w:rsidR="00511C48" w:rsidRPr="00AF7CF5" w:rsidTr="00120851">
        <w:trPr>
          <w:trHeight w:val="1090"/>
        </w:trPr>
        <w:tc>
          <w:tcPr>
            <w:tcW w:w="9096" w:type="dxa"/>
          </w:tcPr>
          <w:p w:rsidR="00511C48" w:rsidRDefault="00511C48" w:rsidP="00511C48">
            <w:pPr>
              <w:rPr>
                <w:rFonts w:asciiTheme="minorHAnsi" w:hAnsiTheme="minorHAnsi" w:cstheme="minorHAnsi"/>
                <w:b/>
                <w:sz w:val="22"/>
                <w:szCs w:val="22"/>
              </w:rPr>
            </w:pPr>
            <w:r w:rsidRPr="00E60839">
              <w:rPr>
                <w:rFonts w:asciiTheme="minorHAnsi" w:hAnsiTheme="minorHAnsi" w:cstheme="minorHAnsi"/>
                <w:b/>
                <w:sz w:val="22"/>
                <w:szCs w:val="22"/>
              </w:rPr>
              <w:t xml:space="preserve">Jobbar eleven mot kompetansemåla for sitt trinn, viser eleven interesse for faget, </w:t>
            </w:r>
            <w:proofErr w:type="spellStart"/>
            <w:r w:rsidRPr="00E60839">
              <w:rPr>
                <w:rFonts w:asciiTheme="minorHAnsi" w:hAnsiTheme="minorHAnsi" w:cstheme="minorHAnsi"/>
                <w:b/>
                <w:sz w:val="22"/>
                <w:szCs w:val="22"/>
              </w:rPr>
              <w:t>måloppnåing</w:t>
            </w:r>
            <w:proofErr w:type="spellEnd"/>
            <w:r w:rsidRPr="00E60839">
              <w:rPr>
                <w:rFonts w:asciiTheme="minorHAnsi" w:hAnsiTheme="minorHAnsi" w:cstheme="minorHAnsi"/>
                <w:b/>
                <w:sz w:val="22"/>
                <w:szCs w:val="22"/>
              </w:rPr>
              <w:t>/karakter</w:t>
            </w:r>
            <w:r>
              <w:rPr>
                <w:rFonts w:asciiTheme="minorHAnsi" w:hAnsiTheme="minorHAnsi" w:cstheme="minorHAnsi"/>
                <w:b/>
                <w:sz w:val="22"/>
                <w:szCs w:val="22"/>
              </w:rPr>
              <w:t>:</w:t>
            </w:r>
          </w:p>
          <w:p w:rsidR="00511C48" w:rsidRDefault="00AA3F10" w:rsidP="00511C48">
            <w:pPr>
              <w:rPr>
                <w:rFonts w:asciiTheme="minorHAnsi" w:hAnsiTheme="minorHAnsi" w:cstheme="minorHAnsi"/>
                <w:b/>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511C48" w:rsidRDefault="00511C48" w:rsidP="00120851">
            <w:pPr>
              <w:rPr>
                <w:rFonts w:asciiTheme="minorHAnsi" w:hAnsiTheme="minorHAnsi" w:cstheme="minorHAnsi"/>
                <w:b/>
                <w:sz w:val="22"/>
                <w:szCs w:val="22"/>
              </w:rPr>
            </w:pPr>
          </w:p>
        </w:tc>
      </w:tr>
      <w:tr w:rsidR="00120851" w:rsidRPr="00AF7CF5" w:rsidTr="000D6B8B">
        <w:trPr>
          <w:trHeight w:val="240"/>
        </w:trPr>
        <w:tc>
          <w:tcPr>
            <w:tcW w:w="9096" w:type="dxa"/>
          </w:tcPr>
          <w:p w:rsidR="000D6B8B" w:rsidRPr="002D3FCB" w:rsidRDefault="00120851" w:rsidP="00120851">
            <w:pPr>
              <w:rPr>
                <w:rFonts w:asciiTheme="minorHAnsi" w:hAnsiTheme="minorHAnsi" w:cstheme="minorHAnsi"/>
                <w:b/>
                <w:i/>
                <w:sz w:val="22"/>
                <w:szCs w:val="22"/>
              </w:rPr>
            </w:pPr>
            <w:r w:rsidRPr="002D3FCB">
              <w:rPr>
                <w:rFonts w:asciiTheme="minorHAnsi" w:hAnsiTheme="minorHAnsi" w:cstheme="minorHAnsi"/>
                <w:b/>
                <w:i/>
                <w:sz w:val="22"/>
                <w:szCs w:val="22"/>
              </w:rPr>
              <w:t>Gjennomførte tiltak i matematikk og effekt av tiltak, RTI</w:t>
            </w:r>
            <w:r w:rsidR="005702E4" w:rsidRPr="002D3FCB">
              <w:rPr>
                <w:rFonts w:asciiTheme="minorHAnsi" w:hAnsiTheme="minorHAnsi" w:cstheme="minorHAnsi"/>
                <w:b/>
                <w:i/>
                <w:sz w:val="22"/>
                <w:szCs w:val="22"/>
              </w:rPr>
              <w:t xml:space="preserve"> (respons på tiltak)</w:t>
            </w:r>
            <w:r w:rsidRPr="002D3FCB">
              <w:rPr>
                <w:rFonts w:asciiTheme="minorHAnsi" w:hAnsiTheme="minorHAnsi" w:cstheme="minorHAnsi"/>
                <w:b/>
                <w:i/>
                <w:sz w:val="22"/>
                <w:szCs w:val="22"/>
              </w:rPr>
              <w:t>:</w:t>
            </w:r>
          </w:p>
        </w:tc>
      </w:tr>
      <w:tr w:rsidR="000D6B8B" w:rsidRPr="00AF7CF5" w:rsidTr="000D6B8B">
        <w:trPr>
          <w:trHeight w:val="100"/>
        </w:trPr>
        <w:tc>
          <w:tcPr>
            <w:tcW w:w="9096" w:type="dxa"/>
          </w:tcPr>
          <w:p w:rsidR="000D6B8B" w:rsidRPr="000D6B8B" w:rsidRDefault="000D6B8B" w:rsidP="000D6B8B">
            <w:pPr>
              <w:rPr>
                <w:rFonts w:asciiTheme="minorHAnsi" w:hAnsiTheme="minorHAnsi" w:cstheme="minorHAnsi"/>
                <w:sz w:val="22"/>
                <w:szCs w:val="22"/>
              </w:rPr>
            </w:pPr>
            <w:r w:rsidRPr="000D6B8B">
              <w:rPr>
                <w:rFonts w:asciiTheme="minorHAnsi" w:hAnsiTheme="minorHAnsi" w:cstheme="minorHAnsi"/>
                <w:b/>
                <w:sz w:val="22"/>
                <w:szCs w:val="22"/>
              </w:rPr>
              <w:t>1. Organisering:</w:t>
            </w:r>
            <w:r>
              <w:rPr>
                <w:rFonts w:asciiTheme="minorHAnsi" w:hAnsiTheme="minorHAnsi" w:cstheme="minorHAnsi"/>
                <w:sz w:val="22"/>
                <w:szCs w:val="22"/>
              </w:rPr>
              <w:t xml:space="preserve"> </w:t>
            </w:r>
          </w:p>
          <w:p w:rsidR="000D6B8B" w:rsidRDefault="00AA3F10" w:rsidP="000D6B8B">
            <w:pPr>
              <w:rPr>
                <w:rFonts w:asciiTheme="minorHAnsi" w:hAnsiTheme="minorHAnsi" w:cstheme="minorHAnsi"/>
                <w:sz w:val="22"/>
                <w:szCs w:val="22"/>
              </w:rPr>
            </w:pPr>
            <w:r>
              <w:rPr>
                <w:rFonts w:asciiTheme="minorHAnsi" w:hAnsiTheme="minorHAnsi" w:cstheme="minorHAnsi"/>
                <w:sz w:val="22"/>
                <w:szCs w:val="22"/>
              </w:rPr>
              <w:lastRenderedPageBreak/>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0D6B8B" w:rsidRPr="000D6B8B" w:rsidRDefault="000D6B8B" w:rsidP="000D6B8B">
            <w:pPr>
              <w:rPr>
                <w:rFonts w:asciiTheme="minorHAnsi" w:hAnsiTheme="minorHAnsi" w:cstheme="minorHAnsi"/>
                <w:sz w:val="22"/>
                <w:szCs w:val="22"/>
              </w:rPr>
            </w:pPr>
          </w:p>
        </w:tc>
      </w:tr>
      <w:tr w:rsidR="000D6B8B" w:rsidRPr="00AF7CF5" w:rsidTr="000D6B8B">
        <w:trPr>
          <w:trHeight w:val="160"/>
        </w:trPr>
        <w:tc>
          <w:tcPr>
            <w:tcW w:w="9096" w:type="dxa"/>
          </w:tcPr>
          <w:p w:rsidR="000D6B8B" w:rsidRPr="000D6B8B" w:rsidRDefault="000D6B8B" w:rsidP="000D6B8B">
            <w:pPr>
              <w:rPr>
                <w:rFonts w:asciiTheme="minorHAnsi" w:hAnsiTheme="minorHAnsi" w:cstheme="minorHAnsi"/>
                <w:sz w:val="22"/>
                <w:szCs w:val="22"/>
              </w:rPr>
            </w:pPr>
            <w:r w:rsidRPr="000D6B8B">
              <w:rPr>
                <w:rFonts w:asciiTheme="minorHAnsi" w:hAnsiTheme="minorHAnsi" w:cstheme="minorHAnsi"/>
                <w:b/>
                <w:sz w:val="22"/>
                <w:szCs w:val="22"/>
              </w:rPr>
              <w:lastRenderedPageBreak/>
              <w:t>2.</w:t>
            </w:r>
            <w:r>
              <w:rPr>
                <w:rFonts w:asciiTheme="minorHAnsi" w:hAnsiTheme="minorHAnsi" w:cstheme="minorHAnsi"/>
                <w:sz w:val="22"/>
                <w:szCs w:val="22"/>
              </w:rPr>
              <w:t xml:space="preserve"> </w:t>
            </w:r>
            <w:r w:rsidRPr="000D6B8B">
              <w:rPr>
                <w:rFonts w:asciiTheme="minorHAnsi" w:hAnsiTheme="minorHAnsi" w:cstheme="minorHAnsi"/>
                <w:b/>
                <w:sz w:val="22"/>
                <w:szCs w:val="22"/>
              </w:rPr>
              <w:t>Omfang:</w:t>
            </w:r>
            <w:r>
              <w:rPr>
                <w:rFonts w:asciiTheme="minorHAnsi" w:hAnsiTheme="minorHAnsi" w:cstheme="minorHAnsi"/>
                <w:sz w:val="22"/>
                <w:szCs w:val="22"/>
              </w:rPr>
              <w:t xml:space="preserve"> </w:t>
            </w:r>
          </w:p>
          <w:p w:rsidR="000D6B8B" w:rsidRDefault="00AA3F10" w:rsidP="00120851">
            <w:pPr>
              <w:rPr>
                <w:rFonts w:asciiTheme="minorHAnsi" w:hAnsiTheme="minorHAnsi" w:cstheme="minorHAnsi"/>
                <w:b/>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0D6B8B" w:rsidRPr="00E60839" w:rsidRDefault="000D6B8B" w:rsidP="00120851">
            <w:pPr>
              <w:rPr>
                <w:rFonts w:asciiTheme="minorHAnsi" w:hAnsiTheme="minorHAnsi" w:cstheme="minorHAnsi"/>
                <w:b/>
                <w:sz w:val="22"/>
                <w:szCs w:val="22"/>
              </w:rPr>
            </w:pPr>
          </w:p>
        </w:tc>
      </w:tr>
      <w:tr w:rsidR="000D6B8B" w:rsidRPr="00AF7CF5" w:rsidTr="000D6B8B">
        <w:trPr>
          <w:trHeight w:val="180"/>
        </w:trPr>
        <w:tc>
          <w:tcPr>
            <w:tcW w:w="9096" w:type="dxa"/>
          </w:tcPr>
          <w:p w:rsidR="000D6B8B" w:rsidRPr="000D6B8B" w:rsidRDefault="000D6B8B" w:rsidP="000D6B8B">
            <w:pPr>
              <w:rPr>
                <w:rFonts w:asciiTheme="minorHAnsi" w:hAnsiTheme="minorHAnsi" w:cstheme="minorHAnsi"/>
                <w:sz w:val="22"/>
                <w:szCs w:val="22"/>
              </w:rPr>
            </w:pPr>
            <w:r w:rsidRPr="000D6B8B">
              <w:rPr>
                <w:rFonts w:asciiTheme="minorHAnsi" w:hAnsiTheme="minorHAnsi" w:cstheme="minorHAnsi"/>
                <w:b/>
                <w:sz w:val="22"/>
                <w:szCs w:val="22"/>
              </w:rPr>
              <w:t>3. Digitalt materiell/lærebøker:</w:t>
            </w:r>
            <w:r>
              <w:rPr>
                <w:rFonts w:asciiTheme="minorHAnsi" w:hAnsiTheme="minorHAnsi" w:cstheme="minorHAnsi"/>
                <w:sz w:val="22"/>
                <w:szCs w:val="22"/>
              </w:rPr>
              <w:t xml:space="preserve"> </w:t>
            </w:r>
          </w:p>
          <w:p w:rsidR="000D6B8B" w:rsidRDefault="00AA3F10" w:rsidP="000D6B8B">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0D6B8B" w:rsidRPr="00E60839" w:rsidRDefault="000D6B8B" w:rsidP="00120851">
            <w:pPr>
              <w:rPr>
                <w:rFonts w:asciiTheme="minorHAnsi" w:hAnsiTheme="minorHAnsi" w:cstheme="minorHAnsi"/>
                <w:b/>
                <w:sz w:val="22"/>
                <w:szCs w:val="22"/>
              </w:rPr>
            </w:pPr>
          </w:p>
        </w:tc>
      </w:tr>
      <w:tr w:rsidR="000D6B8B" w:rsidRPr="00AF7CF5" w:rsidTr="000D6B8B">
        <w:trPr>
          <w:trHeight w:val="160"/>
        </w:trPr>
        <w:tc>
          <w:tcPr>
            <w:tcW w:w="9096" w:type="dxa"/>
          </w:tcPr>
          <w:p w:rsidR="000D6B8B" w:rsidRPr="000D6B8B" w:rsidRDefault="000D6B8B" w:rsidP="000D6B8B">
            <w:pPr>
              <w:rPr>
                <w:rFonts w:asciiTheme="minorHAnsi" w:hAnsiTheme="minorHAnsi" w:cstheme="minorHAnsi"/>
                <w:sz w:val="22"/>
                <w:szCs w:val="22"/>
              </w:rPr>
            </w:pPr>
            <w:r w:rsidRPr="000D6B8B">
              <w:rPr>
                <w:rFonts w:asciiTheme="minorHAnsi" w:hAnsiTheme="minorHAnsi" w:cstheme="minorHAnsi"/>
                <w:b/>
                <w:sz w:val="22"/>
                <w:szCs w:val="22"/>
              </w:rPr>
              <w:t>4. Læringsstrategiar:</w:t>
            </w:r>
            <w:r>
              <w:rPr>
                <w:rFonts w:asciiTheme="minorHAnsi" w:hAnsiTheme="minorHAnsi" w:cstheme="minorHAnsi"/>
                <w:sz w:val="22"/>
                <w:szCs w:val="22"/>
              </w:rPr>
              <w:t xml:space="preserve"> </w:t>
            </w:r>
          </w:p>
          <w:p w:rsidR="000D6B8B" w:rsidRDefault="00AA3F10" w:rsidP="00120851">
            <w:pPr>
              <w:rPr>
                <w:rFonts w:asciiTheme="minorHAnsi" w:hAnsiTheme="minorHAnsi" w:cstheme="minorHAnsi"/>
                <w:b/>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0D6B8B" w:rsidRPr="00E60839" w:rsidRDefault="000D6B8B" w:rsidP="00120851">
            <w:pPr>
              <w:rPr>
                <w:rFonts w:asciiTheme="minorHAnsi" w:hAnsiTheme="minorHAnsi" w:cstheme="minorHAnsi"/>
                <w:b/>
                <w:sz w:val="22"/>
                <w:szCs w:val="22"/>
              </w:rPr>
            </w:pPr>
          </w:p>
        </w:tc>
      </w:tr>
      <w:tr w:rsidR="000D6B8B" w:rsidRPr="00AF7CF5" w:rsidTr="00120851">
        <w:trPr>
          <w:trHeight w:val="320"/>
        </w:trPr>
        <w:tc>
          <w:tcPr>
            <w:tcW w:w="9096" w:type="dxa"/>
          </w:tcPr>
          <w:p w:rsidR="000D6B8B" w:rsidRPr="000D6B8B" w:rsidRDefault="000D6B8B" w:rsidP="000D6B8B">
            <w:pPr>
              <w:rPr>
                <w:rFonts w:asciiTheme="minorHAnsi" w:hAnsiTheme="minorHAnsi" w:cstheme="minorHAnsi"/>
                <w:sz w:val="22"/>
                <w:szCs w:val="22"/>
              </w:rPr>
            </w:pPr>
            <w:r w:rsidRPr="000D6B8B">
              <w:rPr>
                <w:rFonts w:asciiTheme="minorHAnsi" w:hAnsiTheme="minorHAnsi" w:cstheme="minorHAnsi"/>
                <w:b/>
                <w:sz w:val="22"/>
                <w:szCs w:val="22"/>
              </w:rPr>
              <w:t>5. Metodar:</w:t>
            </w:r>
            <w:r>
              <w:rPr>
                <w:rFonts w:asciiTheme="minorHAnsi" w:hAnsiTheme="minorHAnsi" w:cstheme="minorHAnsi"/>
                <w:sz w:val="22"/>
                <w:szCs w:val="22"/>
              </w:rPr>
              <w:t xml:space="preserve"> </w:t>
            </w:r>
          </w:p>
          <w:p w:rsidR="000D6B8B" w:rsidRDefault="00AA3F10" w:rsidP="00120851">
            <w:pPr>
              <w:rPr>
                <w:rFonts w:asciiTheme="minorHAnsi" w:hAnsiTheme="minorHAnsi" w:cstheme="minorHAnsi"/>
                <w:b/>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0D6B8B" w:rsidRPr="00E60839" w:rsidRDefault="000D6B8B" w:rsidP="00120851">
            <w:pPr>
              <w:rPr>
                <w:rFonts w:asciiTheme="minorHAnsi" w:hAnsiTheme="minorHAnsi" w:cstheme="minorHAnsi"/>
                <w:b/>
                <w:sz w:val="22"/>
                <w:szCs w:val="22"/>
              </w:rPr>
            </w:pPr>
          </w:p>
        </w:tc>
      </w:tr>
      <w:tr w:rsidR="00120851" w:rsidRPr="00AF7CF5" w:rsidTr="00120851">
        <w:tc>
          <w:tcPr>
            <w:tcW w:w="9096" w:type="dxa"/>
          </w:tcPr>
          <w:p w:rsidR="00120851" w:rsidRPr="002D3FCB" w:rsidRDefault="00120851" w:rsidP="00120851">
            <w:pPr>
              <w:rPr>
                <w:rFonts w:asciiTheme="minorHAnsi" w:hAnsiTheme="minorHAnsi" w:cstheme="minorHAnsi"/>
                <w:b/>
                <w:i/>
                <w:sz w:val="22"/>
                <w:szCs w:val="22"/>
              </w:rPr>
            </w:pPr>
            <w:r w:rsidRPr="002D3FCB">
              <w:rPr>
                <w:rFonts w:asciiTheme="minorHAnsi" w:hAnsiTheme="minorHAnsi" w:cstheme="minorHAnsi"/>
                <w:b/>
                <w:i/>
                <w:sz w:val="22"/>
                <w:szCs w:val="22"/>
              </w:rPr>
              <w:t>Korleis opplever eleven sjølv at han/ho meistrar faget?</w:t>
            </w:r>
          </w:p>
        </w:tc>
      </w:tr>
      <w:tr w:rsidR="00120851" w:rsidRPr="00AF7CF5" w:rsidTr="00120851">
        <w:tc>
          <w:tcPr>
            <w:tcW w:w="9096" w:type="dxa"/>
          </w:tcPr>
          <w:p w:rsidR="00120851" w:rsidRDefault="00AA3F10" w:rsidP="00120851">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1B53C8" w:rsidRPr="00AF7CF5" w:rsidRDefault="001B53C8" w:rsidP="00120851">
            <w:pPr>
              <w:rPr>
                <w:rFonts w:asciiTheme="minorHAnsi" w:hAnsiTheme="minorHAnsi" w:cstheme="minorHAnsi"/>
                <w:sz w:val="22"/>
                <w:szCs w:val="22"/>
              </w:rPr>
            </w:pPr>
          </w:p>
          <w:p w:rsidR="00120851" w:rsidRPr="00AF7CF5" w:rsidRDefault="00120851" w:rsidP="00120851">
            <w:pPr>
              <w:rPr>
                <w:rFonts w:asciiTheme="minorHAnsi" w:hAnsiTheme="minorHAnsi" w:cstheme="minorHAnsi"/>
                <w:sz w:val="22"/>
                <w:szCs w:val="22"/>
              </w:rPr>
            </w:pPr>
          </w:p>
        </w:tc>
      </w:tr>
    </w:tbl>
    <w:p w:rsidR="00AF7CF5" w:rsidRPr="00AF7CF5" w:rsidRDefault="00AF7CF5" w:rsidP="00AF7CF5">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AF7CF5" w:rsidRPr="00AF7CF5" w:rsidTr="00A16797">
        <w:tc>
          <w:tcPr>
            <w:tcW w:w="9322" w:type="dxa"/>
            <w:shd w:val="clear" w:color="auto" w:fill="D9D9D9" w:themeFill="background1" w:themeFillShade="D9"/>
          </w:tcPr>
          <w:p w:rsidR="00AF7CF5" w:rsidRPr="00E60839" w:rsidRDefault="00AF7CF5" w:rsidP="00A16797">
            <w:pPr>
              <w:rPr>
                <w:rFonts w:asciiTheme="minorHAnsi" w:hAnsiTheme="minorHAnsi" w:cstheme="minorHAnsi"/>
                <w:b/>
                <w:sz w:val="22"/>
                <w:szCs w:val="22"/>
              </w:rPr>
            </w:pPr>
            <w:r w:rsidRPr="00E60839">
              <w:rPr>
                <w:rFonts w:asciiTheme="minorHAnsi" w:hAnsiTheme="minorHAnsi" w:cstheme="minorHAnsi"/>
                <w:b/>
                <w:sz w:val="22"/>
                <w:szCs w:val="22"/>
              </w:rPr>
              <w:t>Dei munnlege faga. Gjer greie for tilrettelegging som t.d.</w:t>
            </w:r>
            <w:r w:rsidR="00E60839">
              <w:rPr>
                <w:rFonts w:asciiTheme="minorHAnsi" w:hAnsiTheme="minorHAnsi" w:cstheme="minorHAnsi"/>
                <w:b/>
                <w:sz w:val="22"/>
                <w:szCs w:val="22"/>
              </w:rPr>
              <w:t xml:space="preserve"> ved språk og omgrep,</w:t>
            </w:r>
            <w:r w:rsidRPr="00E60839">
              <w:rPr>
                <w:rFonts w:asciiTheme="minorHAnsi" w:hAnsiTheme="minorHAnsi" w:cstheme="minorHAnsi"/>
                <w:b/>
                <w:sz w:val="22"/>
                <w:szCs w:val="22"/>
              </w:rPr>
              <w:t xml:space="preserve"> forenkla lærebøker, alderstilpassa læremateriell, andre ting.</w:t>
            </w:r>
          </w:p>
        </w:tc>
      </w:tr>
      <w:tr w:rsidR="00AF7CF5" w:rsidRPr="00AF7CF5" w:rsidTr="00A16797">
        <w:tc>
          <w:tcPr>
            <w:tcW w:w="9322" w:type="dxa"/>
          </w:tcPr>
          <w:p w:rsidR="00AF7CF5" w:rsidRPr="000D6B8B" w:rsidRDefault="00AF7CF5" w:rsidP="00A16797">
            <w:pPr>
              <w:rPr>
                <w:rFonts w:asciiTheme="minorHAnsi" w:hAnsiTheme="minorHAnsi" w:cstheme="minorHAnsi"/>
                <w:b/>
                <w:sz w:val="22"/>
                <w:szCs w:val="22"/>
              </w:rPr>
            </w:pPr>
            <w:r w:rsidRPr="000D6B8B">
              <w:rPr>
                <w:rFonts w:asciiTheme="minorHAnsi" w:hAnsiTheme="minorHAnsi" w:cstheme="minorHAnsi"/>
                <w:b/>
                <w:sz w:val="22"/>
                <w:szCs w:val="22"/>
              </w:rPr>
              <w:t>Forståing for ulike fagomgrep</w:t>
            </w:r>
            <w:r w:rsidR="00E60839" w:rsidRPr="000D6B8B">
              <w:rPr>
                <w:rFonts w:asciiTheme="minorHAnsi" w:hAnsiTheme="minorHAnsi" w:cstheme="minorHAnsi"/>
                <w:b/>
                <w:sz w:val="22"/>
                <w:szCs w:val="22"/>
              </w:rPr>
              <w:t>:</w:t>
            </w:r>
          </w:p>
        </w:tc>
      </w:tr>
      <w:tr w:rsidR="00AF7CF5" w:rsidRPr="00AF7CF5" w:rsidTr="00A16797">
        <w:tc>
          <w:tcPr>
            <w:tcW w:w="9322" w:type="dxa"/>
          </w:tcPr>
          <w:p w:rsidR="00AF7CF5" w:rsidRPr="00AF7CF5" w:rsidRDefault="00AA3F10"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A16797">
        <w:tc>
          <w:tcPr>
            <w:tcW w:w="9322" w:type="dxa"/>
          </w:tcPr>
          <w:p w:rsidR="00AF7CF5" w:rsidRPr="000D6B8B" w:rsidRDefault="00AF7CF5" w:rsidP="00A16797">
            <w:pPr>
              <w:rPr>
                <w:rFonts w:asciiTheme="minorHAnsi" w:hAnsiTheme="minorHAnsi" w:cstheme="minorHAnsi"/>
                <w:b/>
                <w:sz w:val="22"/>
                <w:szCs w:val="22"/>
              </w:rPr>
            </w:pPr>
            <w:r w:rsidRPr="000D6B8B">
              <w:rPr>
                <w:rFonts w:asciiTheme="minorHAnsi" w:hAnsiTheme="minorHAnsi" w:cstheme="minorHAnsi"/>
                <w:b/>
                <w:sz w:val="22"/>
                <w:szCs w:val="22"/>
              </w:rPr>
              <w:t>Læringsstrategi – korleis klarar eleven å tileigne seg kunnskap i faga</w:t>
            </w:r>
          </w:p>
          <w:p w:rsidR="00AF7CF5" w:rsidRPr="00AF7CF5" w:rsidRDefault="00AF7CF5" w:rsidP="00A16797">
            <w:pPr>
              <w:rPr>
                <w:rFonts w:asciiTheme="minorHAnsi" w:hAnsiTheme="minorHAnsi" w:cstheme="minorHAnsi"/>
                <w:sz w:val="22"/>
                <w:szCs w:val="22"/>
              </w:rPr>
            </w:pPr>
            <w:r w:rsidRPr="000D6B8B">
              <w:rPr>
                <w:rFonts w:asciiTheme="minorHAnsi" w:hAnsiTheme="minorHAnsi" w:cstheme="minorHAnsi"/>
                <w:b/>
                <w:sz w:val="22"/>
                <w:szCs w:val="22"/>
              </w:rPr>
              <w:t>(Munnleg, lese sjølv, internett, data, visualisering)</w:t>
            </w:r>
            <w:r w:rsidR="00E60839" w:rsidRPr="000D6B8B">
              <w:rPr>
                <w:rFonts w:asciiTheme="minorHAnsi" w:hAnsiTheme="minorHAnsi" w:cstheme="minorHAnsi"/>
                <w:b/>
                <w:sz w:val="22"/>
                <w:szCs w:val="22"/>
              </w:rPr>
              <w:t>:</w:t>
            </w:r>
          </w:p>
        </w:tc>
      </w:tr>
      <w:tr w:rsidR="00AF7CF5" w:rsidRPr="00AF7CF5" w:rsidTr="00A16797">
        <w:tc>
          <w:tcPr>
            <w:tcW w:w="9322" w:type="dxa"/>
          </w:tcPr>
          <w:p w:rsidR="00AF7CF5" w:rsidRPr="00AF7CF5" w:rsidRDefault="00AA3F10"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A16797">
        <w:tc>
          <w:tcPr>
            <w:tcW w:w="9322" w:type="dxa"/>
          </w:tcPr>
          <w:p w:rsidR="00AF7CF5" w:rsidRPr="000D6B8B" w:rsidRDefault="00AF7CF5" w:rsidP="00A16797">
            <w:pPr>
              <w:rPr>
                <w:rFonts w:asciiTheme="minorHAnsi" w:hAnsiTheme="minorHAnsi" w:cstheme="minorHAnsi"/>
                <w:b/>
                <w:sz w:val="22"/>
                <w:szCs w:val="22"/>
              </w:rPr>
            </w:pPr>
            <w:r w:rsidRPr="000D6B8B">
              <w:rPr>
                <w:rFonts w:asciiTheme="minorHAnsi" w:hAnsiTheme="minorHAnsi" w:cstheme="minorHAnsi"/>
                <w:b/>
                <w:sz w:val="22"/>
                <w:szCs w:val="22"/>
              </w:rPr>
              <w:t>Interesse for faga</w:t>
            </w:r>
            <w:r w:rsidR="00E60839" w:rsidRPr="000D6B8B">
              <w:rPr>
                <w:rFonts w:asciiTheme="minorHAnsi" w:hAnsiTheme="minorHAnsi" w:cstheme="minorHAnsi"/>
                <w:b/>
                <w:sz w:val="22"/>
                <w:szCs w:val="22"/>
              </w:rPr>
              <w:t>:</w:t>
            </w:r>
          </w:p>
        </w:tc>
      </w:tr>
      <w:tr w:rsidR="00AF7CF5" w:rsidRPr="00AF7CF5" w:rsidTr="00A16797">
        <w:tc>
          <w:tcPr>
            <w:tcW w:w="9322" w:type="dxa"/>
          </w:tcPr>
          <w:p w:rsidR="00AF7CF5" w:rsidRPr="00AF7CF5" w:rsidRDefault="00AA3F10"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A16797">
        <w:tc>
          <w:tcPr>
            <w:tcW w:w="9322" w:type="dxa"/>
          </w:tcPr>
          <w:p w:rsidR="00AF7CF5" w:rsidRPr="000D6B8B" w:rsidRDefault="00AF7CF5" w:rsidP="00A16797">
            <w:pPr>
              <w:rPr>
                <w:rFonts w:asciiTheme="minorHAnsi" w:hAnsiTheme="minorHAnsi" w:cstheme="minorHAnsi"/>
                <w:b/>
                <w:sz w:val="22"/>
                <w:szCs w:val="22"/>
              </w:rPr>
            </w:pPr>
            <w:r w:rsidRPr="000D6B8B">
              <w:rPr>
                <w:rFonts w:asciiTheme="minorHAnsi" w:hAnsiTheme="minorHAnsi" w:cstheme="minorHAnsi"/>
                <w:b/>
                <w:sz w:val="22"/>
                <w:szCs w:val="22"/>
              </w:rPr>
              <w:t>I kva grad har eleven gode nok lese- og skriveferdigheiter til å kunne tileigne seg kunnskap i desse faga? Har eleven bruk for lese- og skrivestøtte?</w:t>
            </w:r>
          </w:p>
        </w:tc>
      </w:tr>
      <w:tr w:rsidR="00AF7CF5" w:rsidRPr="00AF7CF5" w:rsidTr="00A16797">
        <w:tc>
          <w:tcPr>
            <w:tcW w:w="9322" w:type="dxa"/>
          </w:tcPr>
          <w:p w:rsidR="00AF7CF5" w:rsidRPr="00AF7CF5" w:rsidRDefault="00AA3F10"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A16797">
        <w:tc>
          <w:tcPr>
            <w:tcW w:w="9322" w:type="dxa"/>
          </w:tcPr>
          <w:p w:rsidR="00AF7CF5" w:rsidRPr="000D6B8B" w:rsidRDefault="00AF7CF5" w:rsidP="00A16797">
            <w:pPr>
              <w:rPr>
                <w:rFonts w:asciiTheme="minorHAnsi" w:hAnsiTheme="minorHAnsi" w:cstheme="minorHAnsi"/>
                <w:b/>
                <w:sz w:val="22"/>
                <w:szCs w:val="22"/>
              </w:rPr>
            </w:pPr>
            <w:r w:rsidRPr="000D6B8B">
              <w:rPr>
                <w:rFonts w:asciiTheme="minorHAnsi" w:hAnsiTheme="minorHAnsi" w:cstheme="minorHAnsi"/>
                <w:b/>
                <w:sz w:val="22"/>
                <w:szCs w:val="22"/>
              </w:rPr>
              <w:t>Vurder eleven si utvikling/</w:t>
            </w:r>
            <w:proofErr w:type="spellStart"/>
            <w:r w:rsidRPr="000D6B8B">
              <w:rPr>
                <w:rFonts w:asciiTheme="minorHAnsi" w:hAnsiTheme="minorHAnsi" w:cstheme="minorHAnsi"/>
                <w:b/>
                <w:sz w:val="22"/>
                <w:szCs w:val="22"/>
              </w:rPr>
              <w:t>måloppnåing</w:t>
            </w:r>
            <w:proofErr w:type="spellEnd"/>
            <w:r w:rsidRPr="000D6B8B">
              <w:rPr>
                <w:rFonts w:asciiTheme="minorHAnsi" w:hAnsiTheme="minorHAnsi" w:cstheme="minorHAnsi"/>
                <w:b/>
                <w:sz w:val="22"/>
                <w:szCs w:val="22"/>
              </w:rPr>
              <w:t>/innsats i dei munnlege faga</w:t>
            </w:r>
            <w:r w:rsidR="00BF2E1D" w:rsidRPr="000D6B8B">
              <w:rPr>
                <w:rFonts w:asciiTheme="minorHAnsi" w:hAnsiTheme="minorHAnsi" w:cstheme="minorHAnsi"/>
                <w:b/>
                <w:sz w:val="22"/>
                <w:szCs w:val="22"/>
              </w:rPr>
              <w:t>:</w:t>
            </w:r>
          </w:p>
        </w:tc>
      </w:tr>
      <w:tr w:rsidR="00AF7CF5" w:rsidRPr="00AF7CF5" w:rsidTr="00A16797">
        <w:tc>
          <w:tcPr>
            <w:tcW w:w="9322" w:type="dxa"/>
          </w:tcPr>
          <w:p w:rsidR="00AF7CF5" w:rsidRPr="00AF7CF5" w:rsidRDefault="00AA3F10"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A16797">
        <w:tc>
          <w:tcPr>
            <w:tcW w:w="9322" w:type="dxa"/>
          </w:tcPr>
          <w:p w:rsidR="00AF7CF5" w:rsidRPr="000D6B8B" w:rsidRDefault="00AF7CF5" w:rsidP="00A16797">
            <w:pPr>
              <w:rPr>
                <w:rFonts w:asciiTheme="minorHAnsi" w:hAnsiTheme="minorHAnsi" w:cstheme="minorHAnsi"/>
                <w:b/>
                <w:sz w:val="22"/>
                <w:szCs w:val="22"/>
              </w:rPr>
            </w:pPr>
            <w:r w:rsidRPr="000D6B8B">
              <w:rPr>
                <w:rFonts w:asciiTheme="minorHAnsi" w:hAnsiTheme="minorHAnsi" w:cstheme="minorHAnsi"/>
                <w:b/>
                <w:sz w:val="22"/>
                <w:szCs w:val="22"/>
              </w:rPr>
              <w:t>Korleis opplever eleven sjølv at han/ho meistrar faga?</w:t>
            </w:r>
          </w:p>
        </w:tc>
      </w:tr>
      <w:tr w:rsidR="00AF7CF5" w:rsidRPr="00AF7CF5" w:rsidTr="00A16797">
        <w:tc>
          <w:tcPr>
            <w:tcW w:w="9322" w:type="dxa"/>
          </w:tcPr>
          <w:p w:rsidR="00AF7CF5" w:rsidRPr="00AF7CF5" w:rsidRDefault="00AA3F10"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bl>
    <w:p w:rsidR="00AF7CF5" w:rsidRPr="00AF7CF5" w:rsidRDefault="00AF7CF5" w:rsidP="00AF7CF5">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AF7CF5" w:rsidRPr="00AF7CF5" w:rsidTr="00A16797">
        <w:tc>
          <w:tcPr>
            <w:tcW w:w="9322" w:type="dxa"/>
            <w:shd w:val="clear" w:color="auto" w:fill="D9D9D9"/>
          </w:tcPr>
          <w:p w:rsidR="00AF7CF5" w:rsidRPr="00E60839" w:rsidRDefault="00AF7CF5" w:rsidP="00A16797">
            <w:pPr>
              <w:tabs>
                <w:tab w:val="left" w:pos="4820"/>
              </w:tabs>
              <w:rPr>
                <w:rFonts w:asciiTheme="minorHAnsi" w:hAnsiTheme="minorHAnsi" w:cstheme="minorHAnsi"/>
                <w:b/>
                <w:sz w:val="22"/>
                <w:szCs w:val="22"/>
              </w:rPr>
            </w:pPr>
            <w:r w:rsidRPr="00E60839">
              <w:rPr>
                <w:rFonts w:asciiTheme="minorHAnsi" w:hAnsiTheme="minorHAnsi" w:cstheme="minorHAnsi"/>
                <w:b/>
                <w:sz w:val="22"/>
                <w:szCs w:val="22"/>
              </w:rPr>
              <w:t xml:space="preserve">Dei praktisk- estetiske faga.  </w:t>
            </w:r>
          </w:p>
        </w:tc>
      </w:tr>
      <w:tr w:rsidR="00AF7CF5" w:rsidRPr="00AF7CF5" w:rsidTr="00A16797">
        <w:tc>
          <w:tcPr>
            <w:tcW w:w="9322" w:type="dxa"/>
            <w:shd w:val="clear" w:color="auto" w:fill="FFFFFF" w:themeFill="background1"/>
          </w:tcPr>
          <w:p w:rsidR="00AF7CF5" w:rsidRPr="000D6B8B" w:rsidRDefault="00AF7CF5" w:rsidP="00A16797">
            <w:pPr>
              <w:tabs>
                <w:tab w:val="left" w:pos="4820"/>
              </w:tabs>
              <w:rPr>
                <w:rFonts w:asciiTheme="minorHAnsi" w:hAnsiTheme="minorHAnsi" w:cstheme="minorHAnsi"/>
                <w:b/>
                <w:sz w:val="22"/>
                <w:szCs w:val="22"/>
              </w:rPr>
            </w:pPr>
            <w:r w:rsidRPr="000D6B8B">
              <w:rPr>
                <w:rFonts w:asciiTheme="minorHAnsi" w:hAnsiTheme="minorHAnsi" w:cstheme="minorHAnsi"/>
                <w:b/>
                <w:sz w:val="22"/>
                <w:szCs w:val="22"/>
              </w:rPr>
              <w:t>Har eleven behov for tilrettelegging i desse faga?</w:t>
            </w:r>
          </w:p>
          <w:p w:rsidR="00AF7CF5" w:rsidRPr="000D6B8B" w:rsidRDefault="00AF7CF5" w:rsidP="00A16797">
            <w:pPr>
              <w:tabs>
                <w:tab w:val="left" w:pos="4820"/>
              </w:tabs>
              <w:rPr>
                <w:rFonts w:asciiTheme="minorHAnsi" w:hAnsiTheme="minorHAnsi" w:cstheme="minorHAnsi"/>
                <w:b/>
                <w:sz w:val="22"/>
                <w:szCs w:val="22"/>
              </w:rPr>
            </w:pPr>
            <w:r w:rsidRPr="000D6B8B">
              <w:rPr>
                <w:rFonts w:asciiTheme="minorHAnsi" w:hAnsiTheme="minorHAnsi" w:cstheme="minorHAnsi"/>
                <w:b/>
                <w:sz w:val="22"/>
                <w:szCs w:val="22"/>
              </w:rPr>
              <w:t xml:space="preserve">Til dømes: hjelp til oversikt, struktur, tydelege rammer. </w:t>
            </w:r>
          </w:p>
        </w:tc>
      </w:tr>
      <w:tr w:rsidR="00AF7CF5" w:rsidRPr="00AF7CF5" w:rsidTr="00A16797">
        <w:tc>
          <w:tcPr>
            <w:tcW w:w="9322" w:type="dxa"/>
          </w:tcPr>
          <w:p w:rsidR="00AF7CF5" w:rsidRPr="00AF7CF5" w:rsidRDefault="00AA3F10" w:rsidP="00A16797">
            <w:pPr>
              <w:tabs>
                <w:tab w:val="left" w:pos="4820"/>
              </w:tabs>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tabs>
                <w:tab w:val="left" w:pos="4820"/>
              </w:tabs>
              <w:rPr>
                <w:rFonts w:asciiTheme="minorHAnsi" w:hAnsiTheme="minorHAnsi" w:cstheme="minorHAnsi"/>
                <w:sz w:val="22"/>
                <w:szCs w:val="22"/>
              </w:rPr>
            </w:pPr>
          </w:p>
        </w:tc>
      </w:tr>
      <w:tr w:rsidR="00AF7CF5" w:rsidRPr="00AF7CF5" w:rsidTr="00A16797">
        <w:tc>
          <w:tcPr>
            <w:tcW w:w="9322" w:type="dxa"/>
          </w:tcPr>
          <w:p w:rsidR="00AF7CF5" w:rsidRPr="000D6B8B" w:rsidRDefault="00AF7CF5" w:rsidP="00A16797">
            <w:pPr>
              <w:rPr>
                <w:rFonts w:asciiTheme="minorHAnsi" w:hAnsiTheme="minorHAnsi" w:cstheme="minorHAnsi"/>
                <w:b/>
                <w:sz w:val="22"/>
                <w:szCs w:val="22"/>
              </w:rPr>
            </w:pPr>
            <w:r w:rsidRPr="000D6B8B">
              <w:rPr>
                <w:rFonts w:asciiTheme="minorHAnsi" w:hAnsiTheme="minorHAnsi" w:cstheme="minorHAnsi"/>
                <w:b/>
                <w:sz w:val="22"/>
                <w:szCs w:val="22"/>
              </w:rPr>
              <w:t>Læringsstrategi – korleis klarar eleven å tileigne seg kunnskap i faga</w:t>
            </w:r>
          </w:p>
          <w:p w:rsidR="00AF7CF5" w:rsidRPr="00AF7CF5" w:rsidRDefault="00AF7CF5" w:rsidP="00A16797">
            <w:pPr>
              <w:rPr>
                <w:rFonts w:asciiTheme="minorHAnsi" w:hAnsiTheme="minorHAnsi" w:cstheme="minorHAnsi"/>
                <w:sz w:val="22"/>
                <w:szCs w:val="22"/>
              </w:rPr>
            </w:pPr>
            <w:r w:rsidRPr="000D6B8B">
              <w:rPr>
                <w:rFonts w:asciiTheme="minorHAnsi" w:hAnsiTheme="minorHAnsi" w:cstheme="minorHAnsi"/>
                <w:b/>
                <w:sz w:val="22"/>
                <w:szCs w:val="22"/>
              </w:rPr>
              <w:t>Motoriske føresetnadar, interesse for faga, kreativitet, initiativ, uthald, engasjement.</w:t>
            </w:r>
          </w:p>
        </w:tc>
      </w:tr>
      <w:tr w:rsidR="00AF7CF5" w:rsidRPr="00AF7CF5" w:rsidTr="00A16797">
        <w:tc>
          <w:tcPr>
            <w:tcW w:w="9322" w:type="dxa"/>
          </w:tcPr>
          <w:p w:rsidR="00AF7CF5" w:rsidRPr="00AF7CF5" w:rsidRDefault="00AA3F10"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A16797">
        <w:tc>
          <w:tcPr>
            <w:tcW w:w="9322" w:type="dxa"/>
          </w:tcPr>
          <w:p w:rsidR="00AF7CF5" w:rsidRPr="000D6B8B" w:rsidRDefault="00AF7CF5" w:rsidP="00A16797">
            <w:pPr>
              <w:rPr>
                <w:rFonts w:asciiTheme="minorHAnsi" w:hAnsiTheme="minorHAnsi" w:cstheme="minorHAnsi"/>
                <w:b/>
                <w:sz w:val="22"/>
                <w:szCs w:val="22"/>
              </w:rPr>
            </w:pPr>
            <w:r w:rsidRPr="000D6B8B">
              <w:rPr>
                <w:rFonts w:asciiTheme="minorHAnsi" w:hAnsiTheme="minorHAnsi" w:cstheme="minorHAnsi"/>
                <w:b/>
                <w:sz w:val="22"/>
                <w:szCs w:val="22"/>
              </w:rPr>
              <w:lastRenderedPageBreak/>
              <w:t>Vurder eleven si utvikling/</w:t>
            </w:r>
            <w:proofErr w:type="spellStart"/>
            <w:r w:rsidRPr="000D6B8B">
              <w:rPr>
                <w:rFonts w:asciiTheme="minorHAnsi" w:hAnsiTheme="minorHAnsi" w:cstheme="minorHAnsi"/>
                <w:b/>
                <w:sz w:val="22"/>
                <w:szCs w:val="22"/>
              </w:rPr>
              <w:t>måloppnåing</w:t>
            </w:r>
            <w:proofErr w:type="spellEnd"/>
            <w:r w:rsidRPr="000D6B8B">
              <w:rPr>
                <w:rFonts w:asciiTheme="minorHAnsi" w:hAnsiTheme="minorHAnsi" w:cstheme="minorHAnsi"/>
                <w:b/>
                <w:sz w:val="22"/>
                <w:szCs w:val="22"/>
              </w:rPr>
              <w:t>/innsats i dei praktiske faga.</w:t>
            </w:r>
          </w:p>
        </w:tc>
      </w:tr>
      <w:tr w:rsidR="00AF7CF5" w:rsidRPr="00AF7CF5" w:rsidTr="00A16797">
        <w:tc>
          <w:tcPr>
            <w:tcW w:w="9322" w:type="dxa"/>
          </w:tcPr>
          <w:p w:rsidR="00AF7CF5" w:rsidRPr="00AF7CF5" w:rsidRDefault="00AA3F10"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A16797">
        <w:tc>
          <w:tcPr>
            <w:tcW w:w="9322" w:type="dxa"/>
          </w:tcPr>
          <w:p w:rsidR="00AF7CF5" w:rsidRPr="000D6B8B" w:rsidRDefault="00AF7CF5" w:rsidP="00A16797">
            <w:pPr>
              <w:rPr>
                <w:rFonts w:asciiTheme="minorHAnsi" w:hAnsiTheme="minorHAnsi" w:cstheme="minorHAnsi"/>
                <w:b/>
                <w:sz w:val="22"/>
                <w:szCs w:val="22"/>
              </w:rPr>
            </w:pPr>
            <w:r w:rsidRPr="000D6B8B">
              <w:rPr>
                <w:rFonts w:asciiTheme="minorHAnsi" w:hAnsiTheme="minorHAnsi" w:cstheme="minorHAnsi"/>
                <w:b/>
                <w:sz w:val="22"/>
                <w:szCs w:val="22"/>
              </w:rPr>
              <w:t>Korleis opplever eleven sjølv at han/ho meistrar faga?</w:t>
            </w:r>
          </w:p>
        </w:tc>
      </w:tr>
      <w:tr w:rsidR="00AF7CF5" w:rsidRPr="00AF7CF5" w:rsidTr="00A16797">
        <w:tc>
          <w:tcPr>
            <w:tcW w:w="9322" w:type="dxa"/>
          </w:tcPr>
          <w:p w:rsidR="00AF7CF5" w:rsidRPr="00AF7CF5" w:rsidRDefault="00AA3F10"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bl>
    <w:p w:rsidR="00AF7CF5" w:rsidRPr="00AF7CF5" w:rsidRDefault="00AF7CF5" w:rsidP="00AF7CF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F7CF5" w:rsidRPr="00AF7CF5" w:rsidTr="00A16797">
        <w:tc>
          <w:tcPr>
            <w:tcW w:w="9212" w:type="dxa"/>
            <w:shd w:val="clear" w:color="auto" w:fill="D9D9D9" w:themeFill="background1" w:themeFillShade="D9"/>
          </w:tcPr>
          <w:p w:rsidR="00AF7CF5" w:rsidRPr="00E60839" w:rsidRDefault="00AF7CF5" w:rsidP="00A16797">
            <w:pPr>
              <w:rPr>
                <w:rFonts w:asciiTheme="minorHAnsi" w:hAnsiTheme="minorHAnsi" w:cstheme="minorHAnsi"/>
                <w:b/>
                <w:sz w:val="22"/>
                <w:szCs w:val="22"/>
              </w:rPr>
            </w:pPr>
            <w:r w:rsidRPr="00E60839">
              <w:rPr>
                <w:rFonts w:asciiTheme="minorHAnsi" w:hAnsiTheme="minorHAnsi" w:cstheme="minorHAnsi"/>
                <w:b/>
                <w:sz w:val="22"/>
                <w:szCs w:val="22"/>
              </w:rPr>
              <w:t>Skulen si vurdering av områda der eleven har behov for spesialundervising</w:t>
            </w:r>
          </w:p>
        </w:tc>
      </w:tr>
      <w:tr w:rsidR="00AF7CF5" w:rsidRPr="00AF7CF5" w:rsidTr="00A16797">
        <w:tc>
          <w:tcPr>
            <w:tcW w:w="9212" w:type="dxa"/>
          </w:tcPr>
          <w:p w:rsidR="00AF7CF5" w:rsidRPr="000D6B8B" w:rsidRDefault="00AF7CF5" w:rsidP="00A16797">
            <w:pPr>
              <w:rPr>
                <w:rFonts w:asciiTheme="minorHAnsi" w:hAnsiTheme="minorHAnsi" w:cstheme="minorHAnsi"/>
                <w:b/>
                <w:sz w:val="22"/>
                <w:szCs w:val="22"/>
              </w:rPr>
            </w:pPr>
            <w:r w:rsidRPr="000D6B8B">
              <w:rPr>
                <w:rFonts w:asciiTheme="minorHAnsi" w:hAnsiTheme="minorHAnsi" w:cstheme="minorHAnsi"/>
                <w:b/>
                <w:sz w:val="22"/>
                <w:szCs w:val="22"/>
              </w:rPr>
              <w:t xml:space="preserve">Skildre område/fag der eleven ikkje har tilfredsstillande utbyte av tilpassa opplæring og sei noko om kvifor: </w:t>
            </w:r>
          </w:p>
        </w:tc>
      </w:tr>
      <w:tr w:rsidR="00AF7CF5" w:rsidRPr="00AF7CF5" w:rsidTr="00A16797">
        <w:tc>
          <w:tcPr>
            <w:tcW w:w="9212" w:type="dxa"/>
          </w:tcPr>
          <w:p w:rsidR="00AF7CF5" w:rsidRPr="00AF7CF5" w:rsidRDefault="00AA3F10"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A16797">
        <w:tc>
          <w:tcPr>
            <w:tcW w:w="9212" w:type="dxa"/>
            <w:shd w:val="clear" w:color="auto" w:fill="D9D9D9" w:themeFill="background1" w:themeFillShade="D9"/>
          </w:tcPr>
          <w:p w:rsidR="00AF7CF5" w:rsidRPr="00E60839" w:rsidRDefault="00AF7CF5" w:rsidP="00A16797">
            <w:pPr>
              <w:rPr>
                <w:rFonts w:asciiTheme="minorHAnsi" w:hAnsiTheme="minorHAnsi" w:cstheme="minorHAnsi"/>
                <w:b/>
                <w:sz w:val="22"/>
                <w:szCs w:val="22"/>
              </w:rPr>
            </w:pPr>
            <w:r w:rsidRPr="00E60839">
              <w:rPr>
                <w:rFonts w:asciiTheme="minorHAnsi" w:hAnsiTheme="minorHAnsi" w:cstheme="minorHAnsi"/>
                <w:b/>
                <w:sz w:val="22"/>
                <w:szCs w:val="22"/>
              </w:rPr>
              <w:t>Kva tenkjer de kan hjelpe eleven?</w:t>
            </w:r>
          </w:p>
        </w:tc>
      </w:tr>
      <w:tr w:rsidR="00AF7CF5" w:rsidRPr="00AF7CF5" w:rsidTr="00A16797">
        <w:trPr>
          <w:trHeight w:val="583"/>
        </w:trPr>
        <w:tc>
          <w:tcPr>
            <w:tcW w:w="9212" w:type="dxa"/>
          </w:tcPr>
          <w:p w:rsidR="00AF7CF5" w:rsidRPr="00AF7CF5" w:rsidRDefault="00AA3F10"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AF7CF5" w:rsidRPr="00AF7CF5" w:rsidTr="00A16797">
        <w:trPr>
          <w:trHeight w:val="262"/>
        </w:trPr>
        <w:tc>
          <w:tcPr>
            <w:tcW w:w="9212" w:type="dxa"/>
            <w:shd w:val="clear" w:color="auto" w:fill="D9D9D9" w:themeFill="background1" w:themeFillShade="D9"/>
          </w:tcPr>
          <w:p w:rsidR="00AF7CF5" w:rsidRPr="00E60839" w:rsidRDefault="00AF7CF5" w:rsidP="00A16797">
            <w:pPr>
              <w:rPr>
                <w:rFonts w:asciiTheme="minorHAnsi" w:hAnsiTheme="minorHAnsi" w:cstheme="minorHAnsi"/>
                <w:b/>
                <w:sz w:val="22"/>
                <w:szCs w:val="22"/>
              </w:rPr>
            </w:pPr>
            <w:r w:rsidRPr="00E60839">
              <w:rPr>
                <w:rFonts w:asciiTheme="minorHAnsi" w:hAnsiTheme="minorHAnsi" w:cstheme="minorHAnsi"/>
                <w:b/>
                <w:sz w:val="22"/>
                <w:szCs w:val="22"/>
              </w:rPr>
              <w:t>Har eleven behov for andre opplæringsarenaer?</w:t>
            </w:r>
          </w:p>
        </w:tc>
      </w:tr>
      <w:tr w:rsidR="00AF7CF5" w:rsidRPr="00AF7CF5" w:rsidTr="00A16797">
        <w:trPr>
          <w:trHeight w:val="549"/>
        </w:trPr>
        <w:tc>
          <w:tcPr>
            <w:tcW w:w="9212" w:type="dxa"/>
          </w:tcPr>
          <w:p w:rsidR="00AF7CF5" w:rsidRPr="00E60839" w:rsidRDefault="00AA3F10" w:rsidP="00A16797">
            <w:pPr>
              <w:rPr>
                <w:rFonts w:asciiTheme="minorHAnsi" w:hAnsiTheme="minorHAnsi" w:cstheme="minorHAnsi"/>
                <w:b/>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AF7CF5" w:rsidRPr="00AF7CF5" w:rsidTr="00A16797">
        <w:trPr>
          <w:trHeight w:val="262"/>
        </w:trPr>
        <w:tc>
          <w:tcPr>
            <w:tcW w:w="9212" w:type="dxa"/>
            <w:shd w:val="clear" w:color="auto" w:fill="D9D9D9" w:themeFill="background1" w:themeFillShade="D9"/>
          </w:tcPr>
          <w:p w:rsidR="00AF7CF5" w:rsidRPr="00E60839" w:rsidRDefault="00AF7CF5" w:rsidP="00A16797">
            <w:pPr>
              <w:rPr>
                <w:rFonts w:asciiTheme="minorHAnsi" w:hAnsiTheme="minorHAnsi" w:cstheme="minorHAnsi"/>
                <w:b/>
                <w:sz w:val="22"/>
                <w:szCs w:val="22"/>
              </w:rPr>
            </w:pPr>
            <w:r w:rsidRPr="00E60839">
              <w:rPr>
                <w:rFonts w:asciiTheme="minorHAnsi" w:hAnsiTheme="minorHAnsi" w:cstheme="minorHAnsi"/>
                <w:b/>
                <w:sz w:val="22"/>
                <w:szCs w:val="22"/>
              </w:rPr>
              <w:t>Kva ønskjer skulen at PPT skal gjere?</w:t>
            </w:r>
          </w:p>
        </w:tc>
      </w:tr>
      <w:tr w:rsidR="00AF7CF5" w:rsidRPr="00AF7CF5" w:rsidTr="00A16797">
        <w:trPr>
          <w:trHeight w:val="549"/>
        </w:trPr>
        <w:tc>
          <w:tcPr>
            <w:tcW w:w="9212" w:type="dxa"/>
          </w:tcPr>
          <w:p w:rsidR="00AF7CF5" w:rsidRPr="00AF7CF5" w:rsidRDefault="00AA3F10"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AF7CF5" w:rsidRPr="00AF7CF5" w:rsidTr="00A16797">
        <w:trPr>
          <w:trHeight w:val="262"/>
        </w:trPr>
        <w:tc>
          <w:tcPr>
            <w:tcW w:w="9212" w:type="dxa"/>
            <w:shd w:val="clear" w:color="auto" w:fill="D9D9D9" w:themeFill="background1" w:themeFillShade="D9"/>
          </w:tcPr>
          <w:p w:rsidR="00AF7CF5" w:rsidRPr="00E60839" w:rsidRDefault="00AF7CF5" w:rsidP="00A16797">
            <w:pPr>
              <w:rPr>
                <w:rFonts w:asciiTheme="minorHAnsi" w:hAnsiTheme="minorHAnsi" w:cstheme="minorHAnsi"/>
                <w:b/>
                <w:sz w:val="22"/>
                <w:szCs w:val="22"/>
              </w:rPr>
            </w:pPr>
            <w:r w:rsidRPr="00E60839">
              <w:rPr>
                <w:rFonts w:asciiTheme="minorHAnsi" w:hAnsiTheme="minorHAnsi" w:cstheme="minorHAnsi"/>
                <w:b/>
                <w:sz w:val="22"/>
                <w:szCs w:val="22"/>
              </w:rPr>
              <w:t>Kva er det aktuelt å jobbe med på systemnivå?</w:t>
            </w:r>
          </w:p>
        </w:tc>
      </w:tr>
      <w:tr w:rsidR="00AF7CF5" w:rsidRPr="00AF7CF5" w:rsidTr="00A16797">
        <w:trPr>
          <w:trHeight w:val="549"/>
        </w:trPr>
        <w:tc>
          <w:tcPr>
            <w:tcW w:w="9212" w:type="dxa"/>
          </w:tcPr>
          <w:p w:rsidR="00AF7CF5" w:rsidRPr="00AF7CF5" w:rsidRDefault="00AA3F10"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rsidR="00AF7CF5" w:rsidRPr="00E60839" w:rsidRDefault="00AF7CF5" w:rsidP="00AF7CF5">
      <w:pPr>
        <w:adjustRightInd w:val="0"/>
        <w:rPr>
          <w:rFonts w:asciiTheme="minorHAnsi" w:hAnsiTheme="minorHAnsi" w:cstheme="minorHAnsi"/>
          <w:b/>
          <w:bCs/>
          <w:color w:val="000000"/>
          <w:sz w:val="28"/>
          <w:szCs w:val="28"/>
        </w:rPr>
      </w:pPr>
      <w:r w:rsidRPr="00E60839">
        <w:rPr>
          <w:rFonts w:asciiTheme="minorHAnsi" w:hAnsiTheme="minorHAnsi" w:cstheme="minorHAnsi"/>
          <w:b/>
          <w:bCs/>
          <w:color w:val="000000"/>
          <w:sz w:val="28"/>
          <w:szCs w:val="28"/>
        </w:rPr>
        <w:t>Rettleiar for bruk av pedagogisk rapport</w:t>
      </w:r>
    </w:p>
    <w:p w:rsidR="00AF7CF5" w:rsidRPr="00AF7CF5" w:rsidRDefault="00AF7CF5" w:rsidP="00AF7CF5">
      <w:pPr>
        <w:adjustRightInd w:val="0"/>
        <w:rPr>
          <w:rFonts w:asciiTheme="minorHAnsi" w:hAnsiTheme="minorHAnsi" w:cstheme="minorHAnsi"/>
          <w:b/>
          <w:bCs/>
          <w:color w:val="000000"/>
          <w:sz w:val="22"/>
          <w:szCs w:val="22"/>
        </w:rPr>
      </w:pPr>
    </w:p>
    <w:p w:rsidR="00AF7CF5" w:rsidRPr="00AF7CF5" w:rsidRDefault="00AF7CF5" w:rsidP="00AF7CF5">
      <w:pPr>
        <w:adjustRightInd w:val="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Bakgrunn for bruk av pedagogisk rapport i skulen</w:t>
      </w:r>
    </w:p>
    <w:p w:rsidR="00AF7CF5" w:rsidRPr="00AF7CF5" w:rsidRDefault="00AA3F10" w:rsidP="00AF7CF5">
      <w:pPr>
        <w:shd w:val="clear" w:color="auto" w:fill="FFFFFF"/>
        <w:autoSpaceDE/>
        <w:autoSpaceDN/>
        <w:spacing w:line="330" w:lineRule="atLeast"/>
        <w:rPr>
          <w:rFonts w:asciiTheme="minorHAnsi" w:hAnsiTheme="minorHAnsi" w:cstheme="minorHAnsi"/>
          <w:i/>
          <w:color w:val="333333"/>
          <w:sz w:val="22"/>
          <w:szCs w:val="22"/>
          <w:lang w:eastAsia="nn-NO"/>
        </w:rPr>
      </w:pPr>
      <w:r>
        <w:rPr>
          <w:rFonts w:asciiTheme="minorHAnsi" w:hAnsiTheme="minorHAnsi" w:cstheme="minorHAnsi"/>
          <w:color w:val="000000"/>
          <w:sz w:val="22"/>
          <w:szCs w:val="22"/>
        </w:rPr>
        <w:t>Ny informasjon frå</w:t>
      </w:r>
      <w:r w:rsidR="00AF7CF5" w:rsidRPr="00AF7CF5">
        <w:rPr>
          <w:rFonts w:asciiTheme="minorHAnsi" w:hAnsiTheme="minorHAnsi" w:cstheme="minorHAnsi"/>
          <w:color w:val="000000"/>
          <w:sz w:val="22"/>
          <w:szCs w:val="22"/>
        </w:rPr>
        <w:t xml:space="preserve"> Utdanningsdirektoratet </w:t>
      </w:r>
      <w:r>
        <w:rPr>
          <w:rFonts w:asciiTheme="minorHAnsi" w:hAnsiTheme="minorHAnsi" w:cstheme="minorHAnsi"/>
          <w:color w:val="000000"/>
          <w:sz w:val="22"/>
          <w:szCs w:val="22"/>
        </w:rPr>
        <w:t>kjem hausten 2024.</w:t>
      </w:r>
      <w:r w:rsidR="00AF7CF5" w:rsidRPr="00AF7CF5">
        <w:rPr>
          <w:rFonts w:asciiTheme="minorHAnsi" w:hAnsiTheme="minorHAnsi" w:cstheme="minorHAnsi"/>
          <w:color w:val="000000"/>
          <w:sz w:val="22"/>
          <w:szCs w:val="22"/>
        </w:rPr>
        <w:t xml:space="preserve"> </w:t>
      </w:r>
    </w:p>
    <w:p w:rsidR="00AF7CF5" w:rsidRPr="00AF7CF5" w:rsidRDefault="00AF7CF5" w:rsidP="00AF7CF5">
      <w:pPr>
        <w:adjustRightInd w:val="0"/>
        <w:rPr>
          <w:rFonts w:asciiTheme="minorHAnsi" w:hAnsiTheme="minorHAnsi" w:cstheme="minorHAnsi"/>
          <w:b/>
          <w:bCs/>
          <w:color w:val="000000"/>
          <w:sz w:val="22"/>
          <w:szCs w:val="22"/>
        </w:rPr>
      </w:pPr>
    </w:p>
    <w:p w:rsidR="00AF7CF5" w:rsidRPr="00AF7CF5" w:rsidRDefault="00AF7CF5" w:rsidP="00AF7CF5">
      <w:pPr>
        <w:adjustRightInd w:val="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 xml:space="preserve">Føremål og målsetting </w:t>
      </w:r>
    </w:p>
    <w:p w:rsidR="00AF7CF5" w:rsidRPr="00AF7CF5" w:rsidRDefault="00AF7CF5" w:rsidP="00AF7CF5">
      <w:p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Føremålet med pedagogisk rapport er at mest mogleg informasjon om eleven og eleven sitt behov blir kjent, både for skulen, foreldra og PPT. Ved utarbeiding av ei sakkunnig vurdering frå PPT vil opplysingane i denne rapporten kvalitetssikre og effektivisere dette arbeidet.</w:t>
      </w:r>
    </w:p>
    <w:p w:rsidR="00AF7CF5" w:rsidRPr="00AF7CF5" w:rsidRDefault="00AF7CF5" w:rsidP="00AF7CF5">
      <w:pPr>
        <w:adjustRightInd w:val="0"/>
        <w:rPr>
          <w:rFonts w:asciiTheme="minorHAnsi" w:hAnsiTheme="minorHAnsi" w:cstheme="minorHAnsi"/>
          <w:b/>
          <w:bCs/>
          <w:color w:val="000000"/>
          <w:sz w:val="22"/>
          <w:szCs w:val="22"/>
        </w:rPr>
      </w:pPr>
    </w:p>
    <w:p w:rsidR="00AF7CF5" w:rsidRPr="00AF7CF5" w:rsidRDefault="00AF7CF5" w:rsidP="00AF7CF5">
      <w:pPr>
        <w:adjustRightInd w:val="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Ny tilvising/re-tilvising – ulike behov</w:t>
      </w:r>
    </w:p>
    <w:p w:rsidR="00AF7CF5" w:rsidRPr="00AF7CF5" w:rsidRDefault="00AF7CF5" w:rsidP="00AF7CF5">
      <w:p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Ved nye tilvisingar til PPT er det viktig at den informasjonen som kjem fram er grundig og utfyllande. Ved eventuelle re-tilvisingar der skulen vurderer at det framleis er behov for </w:t>
      </w:r>
      <w:r w:rsidR="00AA3F10">
        <w:rPr>
          <w:rFonts w:asciiTheme="minorHAnsi" w:hAnsiTheme="minorHAnsi" w:cstheme="minorHAnsi"/>
          <w:color w:val="000000"/>
          <w:sz w:val="22"/>
          <w:szCs w:val="22"/>
        </w:rPr>
        <w:t>individuell tilrettelagt opplæring</w:t>
      </w:r>
      <w:r w:rsidRPr="00AF7CF5">
        <w:rPr>
          <w:rFonts w:asciiTheme="minorHAnsi" w:hAnsiTheme="minorHAnsi" w:cstheme="minorHAnsi"/>
          <w:color w:val="000000"/>
          <w:sz w:val="22"/>
          <w:szCs w:val="22"/>
        </w:rPr>
        <w:t>, treng ikkje rapporten vere like omfattande. Likevel vil det vere viktig med oppdatert vurdering av eleven – spesielt med tanke på korleis situasjonen har endra seg, og korleis utprøvde tiltak har vist seg effektive eller ineffektive over tid. Ein må også leggja ved resultat</w:t>
      </w:r>
      <w:r w:rsidR="0041428D">
        <w:rPr>
          <w:rFonts w:asciiTheme="minorHAnsi" w:hAnsiTheme="minorHAnsi" w:cstheme="minorHAnsi"/>
          <w:color w:val="000000"/>
          <w:sz w:val="22"/>
          <w:szCs w:val="22"/>
        </w:rPr>
        <w:t>a</w:t>
      </w:r>
      <w:r w:rsidRPr="00AF7CF5">
        <w:rPr>
          <w:rFonts w:asciiTheme="minorHAnsi" w:hAnsiTheme="minorHAnsi" w:cstheme="minorHAnsi"/>
          <w:color w:val="000000"/>
          <w:sz w:val="22"/>
          <w:szCs w:val="22"/>
        </w:rPr>
        <w:t xml:space="preserve"> frå oppdaterte kartleggingsprøver. Kontaktlærar har ansvar for å fylle ut rapporten i samarbeid med eventuelle faglærarar og føresette. Alle rapport</w:t>
      </w:r>
      <w:r w:rsidR="0041428D">
        <w:rPr>
          <w:rFonts w:asciiTheme="minorHAnsi" w:hAnsiTheme="minorHAnsi" w:cstheme="minorHAnsi"/>
          <w:color w:val="000000"/>
          <w:sz w:val="22"/>
          <w:szCs w:val="22"/>
        </w:rPr>
        <w:t>a</w:t>
      </w:r>
      <w:r w:rsidRPr="00AF7CF5">
        <w:rPr>
          <w:rFonts w:asciiTheme="minorHAnsi" w:hAnsiTheme="minorHAnsi" w:cstheme="minorHAnsi"/>
          <w:color w:val="000000"/>
          <w:sz w:val="22"/>
          <w:szCs w:val="22"/>
        </w:rPr>
        <w:t xml:space="preserve">r skal drøftast i systemmøte med PPT. Ein mangelfull rapport vil bli returnert til skulen for komplettering. Pedagogisk rapport skal også brukast i tilfelle der problema til eleven dreier seg om </w:t>
      </w:r>
      <w:r w:rsidRPr="00AF7CF5">
        <w:rPr>
          <w:rFonts w:asciiTheme="minorHAnsi" w:hAnsiTheme="minorHAnsi" w:cstheme="minorHAnsi"/>
          <w:b/>
          <w:color w:val="000000"/>
          <w:sz w:val="22"/>
          <w:szCs w:val="22"/>
        </w:rPr>
        <w:t>sosiale vanskar,</w:t>
      </w:r>
      <w:r w:rsidRPr="00AF7CF5">
        <w:rPr>
          <w:rFonts w:asciiTheme="minorHAnsi" w:hAnsiTheme="minorHAnsi" w:cstheme="minorHAnsi"/>
          <w:color w:val="000000"/>
          <w:sz w:val="22"/>
          <w:szCs w:val="22"/>
        </w:rPr>
        <w:t xml:space="preserve"> åtferdsvanskar eller psykiske vanskar. I desse tilfella må ein formidle den informasjonen som er føremålstenleg i høve til eleven sine vanskar. Ein kan t.d. kort skrive inn «normalt», «ikkje aktuelt» etc.</w:t>
      </w:r>
    </w:p>
    <w:p w:rsidR="00AF7CF5" w:rsidRPr="00AF7CF5" w:rsidRDefault="00AF7CF5" w:rsidP="00AF7CF5">
      <w:pPr>
        <w:adjustRightInd w:val="0"/>
        <w:rPr>
          <w:rFonts w:asciiTheme="minorHAnsi" w:hAnsiTheme="minorHAnsi" w:cstheme="minorHAnsi"/>
          <w:b/>
          <w:bCs/>
          <w:color w:val="000000"/>
          <w:sz w:val="22"/>
          <w:szCs w:val="22"/>
        </w:rPr>
      </w:pPr>
    </w:p>
    <w:p w:rsidR="00AF7CF5" w:rsidRPr="00AF7CF5" w:rsidRDefault="00AF7CF5" w:rsidP="00AF7CF5">
      <w:pPr>
        <w:adjustRightInd w:val="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Kartleggingsprøvar</w:t>
      </w:r>
    </w:p>
    <w:p w:rsidR="00AF7CF5" w:rsidRPr="00AF7CF5" w:rsidRDefault="00AF7CF5" w:rsidP="00AF7CF5">
      <w:p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Alle pedagogiske rapportar skal innehalde</w:t>
      </w:r>
      <w:r w:rsidRPr="00AF7CF5">
        <w:rPr>
          <w:rFonts w:asciiTheme="minorHAnsi" w:hAnsiTheme="minorHAnsi" w:cstheme="minorHAnsi"/>
          <w:b/>
          <w:color w:val="000000"/>
          <w:sz w:val="22"/>
          <w:szCs w:val="22"/>
        </w:rPr>
        <w:t xml:space="preserve"> resultata</w:t>
      </w:r>
      <w:r w:rsidRPr="00AF7CF5">
        <w:rPr>
          <w:rFonts w:asciiTheme="minorHAnsi" w:hAnsiTheme="minorHAnsi" w:cstheme="minorHAnsi"/>
          <w:color w:val="000000"/>
          <w:sz w:val="22"/>
          <w:szCs w:val="22"/>
        </w:rPr>
        <w:t xml:space="preserve"> frå ferdig skåra kartleggingsprøver. Det vil seie resultat i form av prøveklasse, meistringsnivå, ord pr. minutt, feilprosent m.m. Dersom det er behov </w:t>
      </w:r>
      <w:r w:rsidRPr="00AF7CF5">
        <w:rPr>
          <w:rFonts w:asciiTheme="minorHAnsi" w:hAnsiTheme="minorHAnsi" w:cstheme="minorHAnsi"/>
          <w:color w:val="000000"/>
          <w:sz w:val="22"/>
          <w:szCs w:val="22"/>
        </w:rPr>
        <w:lastRenderedPageBreak/>
        <w:t>for rettleiing på skåring av kartleggingsprøver</w:t>
      </w:r>
      <w:r w:rsidR="0041428D">
        <w:rPr>
          <w:rFonts w:asciiTheme="minorHAnsi" w:hAnsiTheme="minorHAnsi" w:cstheme="minorHAnsi"/>
          <w:color w:val="000000"/>
          <w:sz w:val="22"/>
          <w:szCs w:val="22"/>
        </w:rPr>
        <w:t>,</w:t>
      </w:r>
      <w:r w:rsidRPr="00AF7CF5">
        <w:rPr>
          <w:rFonts w:asciiTheme="minorHAnsi" w:hAnsiTheme="minorHAnsi" w:cstheme="minorHAnsi"/>
          <w:color w:val="000000"/>
          <w:sz w:val="22"/>
          <w:szCs w:val="22"/>
        </w:rPr>
        <w:t xml:space="preserve"> tek skulen kontakt med kontaktperson frå PPT. På ungdomsskulen skal karakterutskrift leggast ved rapporten. De skal ikkje legge ved kartleggingsprøvane etc. </w:t>
      </w:r>
    </w:p>
    <w:p w:rsidR="00AF7CF5" w:rsidRPr="00AF7CF5" w:rsidRDefault="00AF7CF5" w:rsidP="00AF7CF5">
      <w:pPr>
        <w:adjustRightInd w:val="0"/>
        <w:rPr>
          <w:rFonts w:asciiTheme="minorHAnsi" w:hAnsiTheme="minorHAnsi" w:cstheme="minorHAnsi"/>
          <w:color w:val="76933C"/>
          <w:sz w:val="22"/>
          <w:szCs w:val="22"/>
        </w:rPr>
      </w:pPr>
    </w:p>
    <w:p w:rsidR="00AF7CF5" w:rsidRPr="00AF7CF5" w:rsidRDefault="00AF7CF5" w:rsidP="00AF7CF5">
      <w:pPr>
        <w:adjustRightInd w:val="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Viktig ved vurdering av elevar</w:t>
      </w:r>
    </w:p>
    <w:p w:rsidR="00AF7CF5" w:rsidRPr="00AF7CF5" w:rsidRDefault="00AF7CF5" w:rsidP="00AF7CF5">
      <w:p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Vurderinga av eleven må sjåast i lys av andre elevar på trinnet sine prestasjonar, klassen sitt gjennomsnitt etc. Ei generell skildring av eleven som ”svak” kan både bety at eleven presterer under gjennomsnittet, eller at eleven har fullstendig manglande </w:t>
      </w:r>
      <w:proofErr w:type="spellStart"/>
      <w:r w:rsidRPr="00AF7CF5">
        <w:rPr>
          <w:rFonts w:asciiTheme="minorHAnsi" w:hAnsiTheme="minorHAnsi" w:cstheme="minorHAnsi"/>
          <w:color w:val="000000"/>
          <w:sz w:val="22"/>
          <w:szCs w:val="22"/>
        </w:rPr>
        <w:t>måloppnåing</w:t>
      </w:r>
      <w:proofErr w:type="spellEnd"/>
      <w:r w:rsidRPr="00AF7CF5">
        <w:rPr>
          <w:rFonts w:asciiTheme="minorHAnsi" w:hAnsiTheme="minorHAnsi" w:cstheme="minorHAnsi"/>
          <w:color w:val="000000"/>
          <w:sz w:val="22"/>
          <w:szCs w:val="22"/>
        </w:rPr>
        <w:t xml:space="preserve"> og eit fagleg nivå langt under andre elevar på trinnet. Det er difor viktig med nærare presisering av eleven sine prestasjonar. Vis gjerne til lærebøker og anna materiale som eleven bruker.</w:t>
      </w:r>
    </w:p>
    <w:p w:rsidR="00AF7CF5" w:rsidRPr="00AF7CF5" w:rsidRDefault="00AF7CF5" w:rsidP="00AF7CF5">
      <w:pPr>
        <w:adjustRightInd w:val="0"/>
        <w:rPr>
          <w:rFonts w:asciiTheme="minorHAnsi" w:hAnsiTheme="minorHAnsi" w:cstheme="minorHAnsi"/>
          <w:b/>
          <w:bCs/>
          <w:color w:val="000000"/>
          <w:sz w:val="22"/>
          <w:szCs w:val="22"/>
        </w:rPr>
      </w:pPr>
    </w:p>
    <w:p w:rsidR="00AF7CF5" w:rsidRPr="00AF7CF5" w:rsidRDefault="00AF7CF5" w:rsidP="00AF7CF5">
      <w:pPr>
        <w:adjustRightInd w:val="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 xml:space="preserve">Pedagogisk rapport – ei hjelp til å vurdere eleven si utvikling </w:t>
      </w:r>
    </w:p>
    <w:p w:rsidR="00AF7CF5" w:rsidRPr="00AF7CF5" w:rsidRDefault="00AF7CF5" w:rsidP="00AF7CF5">
      <w:p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Den pedagogiske rapporten er tenkt brukt som ein disposisjon og støtte når ein har behov for å vurdere eit barn si utvikling. Elevar bør sjølve få moglegheit til å komme med eigne beskrivingar av kva som opplevast bra og kva som opplevast som vanskeleg. </w:t>
      </w:r>
    </w:p>
    <w:p w:rsidR="00AF7CF5" w:rsidRPr="00AF7CF5" w:rsidRDefault="00AF7CF5" w:rsidP="00AF7CF5">
      <w:pPr>
        <w:adjustRightInd w:val="0"/>
        <w:rPr>
          <w:rFonts w:asciiTheme="minorHAnsi" w:hAnsiTheme="minorHAnsi" w:cstheme="minorHAnsi"/>
          <w:b/>
          <w:sz w:val="22"/>
          <w:szCs w:val="22"/>
        </w:rPr>
      </w:pPr>
    </w:p>
    <w:p w:rsidR="00AF7CF5" w:rsidRPr="00AF7CF5" w:rsidRDefault="00AF7CF5" w:rsidP="00AF7CF5">
      <w:pPr>
        <w:adjustRightInd w:val="0"/>
        <w:rPr>
          <w:rFonts w:asciiTheme="minorHAnsi" w:hAnsiTheme="minorHAnsi" w:cstheme="minorHAnsi"/>
          <w:b/>
          <w:sz w:val="22"/>
          <w:szCs w:val="22"/>
        </w:rPr>
      </w:pPr>
      <w:r w:rsidRPr="00AF7CF5">
        <w:rPr>
          <w:rFonts w:asciiTheme="minorHAnsi" w:hAnsiTheme="minorHAnsi" w:cstheme="minorHAnsi"/>
          <w:b/>
          <w:sz w:val="22"/>
          <w:szCs w:val="22"/>
        </w:rPr>
        <w:t xml:space="preserve">Framlegg til moment i ein pedagogisk rapport for skule  </w:t>
      </w:r>
    </w:p>
    <w:p w:rsidR="00AF7CF5" w:rsidRPr="00AF7CF5" w:rsidRDefault="00AF7CF5" w:rsidP="00AF7CF5">
      <w:p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Hovudpunkta for skildringa av eleven bør utdjupast og spesifiserast. Dette vil gjere det enklare for lærarar å vurdere og skrive tilvisinga, samt gjere det lettare for PPT å vurdere tilvisinga. Under er nokre punkter ein kan bruke i vurdering av eleven på dei aktuelle områda: </w:t>
      </w:r>
    </w:p>
    <w:p w:rsidR="00AF7CF5" w:rsidRPr="00AF7CF5" w:rsidRDefault="00AF7CF5" w:rsidP="00AF7CF5">
      <w:pPr>
        <w:adjustRightInd w:val="0"/>
        <w:rPr>
          <w:rFonts w:asciiTheme="minorHAnsi" w:hAnsiTheme="minorHAnsi" w:cstheme="minorHAnsi"/>
          <w:color w:val="000000"/>
          <w:sz w:val="22"/>
          <w:szCs w:val="22"/>
        </w:rPr>
      </w:pPr>
    </w:p>
    <w:p w:rsidR="00AF7CF5" w:rsidRPr="00AF7CF5" w:rsidRDefault="00AF7CF5" w:rsidP="00AF7CF5">
      <w:pPr>
        <w:numPr>
          <w:ilvl w:val="0"/>
          <w:numId w:val="3"/>
        </w:numPr>
        <w:adjustRightInd w:val="0"/>
        <w:rPr>
          <w:rFonts w:asciiTheme="minorHAnsi" w:hAnsiTheme="minorHAnsi" w:cstheme="minorHAnsi"/>
          <w:b/>
          <w:color w:val="000000"/>
          <w:sz w:val="22"/>
          <w:szCs w:val="22"/>
          <w:u w:val="single"/>
        </w:rPr>
      </w:pPr>
      <w:r w:rsidRPr="00AF7CF5">
        <w:rPr>
          <w:rFonts w:asciiTheme="minorHAnsi" w:hAnsiTheme="minorHAnsi" w:cstheme="minorHAnsi"/>
          <w:b/>
          <w:color w:val="000000"/>
          <w:sz w:val="22"/>
          <w:szCs w:val="22"/>
          <w:u w:val="single"/>
        </w:rPr>
        <w:t>Fysisk og motorisk utvikling</w:t>
      </w:r>
    </w:p>
    <w:p w:rsidR="00AF7CF5" w:rsidRPr="00AF7CF5" w:rsidRDefault="00AF7CF5" w:rsidP="00AF7CF5">
      <w:pPr>
        <w:numPr>
          <w:ilvl w:val="0"/>
          <w:numId w:val="2"/>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Fin/grovmotorisk </w:t>
      </w:r>
      <w:r w:rsidR="0065398F" w:rsidRPr="0065398F">
        <w:rPr>
          <w:rFonts w:asciiTheme="minorHAnsi" w:hAnsiTheme="minorHAnsi" w:cstheme="minorHAnsi"/>
          <w:sz w:val="22"/>
          <w:szCs w:val="22"/>
        </w:rPr>
        <w:t>kompetanse</w:t>
      </w:r>
      <w:r w:rsidRPr="0065398F">
        <w:rPr>
          <w:rFonts w:asciiTheme="minorHAnsi" w:hAnsiTheme="minorHAnsi" w:cstheme="minorHAnsi"/>
          <w:sz w:val="22"/>
          <w:szCs w:val="22"/>
        </w:rPr>
        <w:t xml:space="preserve"> </w:t>
      </w:r>
      <w:r w:rsidRPr="00AF7CF5">
        <w:rPr>
          <w:rFonts w:asciiTheme="minorHAnsi" w:hAnsiTheme="minorHAnsi" w:cstheme="minorHAnsi"/>
          <w:color w:val="000000"/>
          <w:sz w:val="22"/>
          <w:szCs w:val="22"/>
        </w:rPr>
        <w:t>(handdominans, blyantgrep, presisjon, styrke, koordinasjon).</w:t>
      </w:r>
    </w:p>
    <w:p w:rsidR="00AF7CF5" w:rsidRPr="00AF7CF5" w:rsidRDefault="00AF7CF5" w:rsidP="00AF7CF5">
      <w:pPr>
        <w:numPr>
          <w:ilvl w:val="0"/>
          <w:numId w:val="2"/>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Allmenntilstand.</w:t>
      </w:r>
    </w:p>
    <w:p w:rsidR="00AF7CF5" w:rsidRPr="00AF7CF5" w:rsidRDefault="00AF7CF5" w:rsidP="00AF7CF5">
      <w:pPr>
        <w:numPr>
          <w:ilvl w:val="0"/>
          <w:numId w:val="2"/>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Passivitet/aktivitet.</w:t>
      </w:r>
    </w:p>
    <w:p w:rsidR="00AF7CF5" w:rsidRPr="00AF7CF5" w:rsidRDefault="00AF7CF5" w:rsidP="00AF7CF5">
      <w:pPr>
        <w:adjustRightInd w:val="0"/>
        <w:rPr>
          <w:rFonts w:asciiTheme="minorHAnsi" w:hAnsiTheme="minorHAnsi" w:cstheme="minorHAnsi"/>
          <w:b/>
          <w:bCs/>
          <w:color w:val="000000"/>
          <w:sz w:val="22"/>
          <w:szCs w:val="22"/>
        </w:rPr>
      </w:pPr>
    </w:p>
    <w:p w:rsidR="00AF7CF5" w:rsidRPr="00AF7CF5" w:rsidRDefault="00AF7CF5" w:rsidP="00AF7CF5">
      <w:pPr>
        <w:numPr>
          <w:ilvl w:val="0"/>
          <w:numId w:val="3"/>
        </w:numPr>
        <w:adjustRightInd w:val="0"/>
        <w:rPr>
          <w:rFonts w:asciiTheme="minorHAnsi" w:hAnsiTheme="minorHAnsi" w:cstheme="minorHAnsi"/>
          <w:b/>
          <w:bCs/>
          <w:color w:val="000000"/>
          <w:sz w:val="22"/>
          <w:szCs w:val="22"/>
          <w:u w:val="single"/>
        </w:rPr>
      </w:pPr>
      <w:r w:rsidRPr="00AF7CF5">
        <w:rPr>
          <w:rFonts w:asciiTheme="minorHAnsi" w:hAnsiTheme="minorHAnsi" w:cstheme="minorHAnsi"/>
          <w:b/>
          <w:bCs/>
          <w:color w:val="000000"/>
          <w:sz w:val="22"/>
          <w:szCs w:val="22"/>
          <w:u w:val="single"/>
        </w:rPr>
        <w:t>Sosial og emosjonell</w:t>
      </w:r>
      <w:r w:rsidRPr="0065398F">
        <w:rPr>
          <w:rFonts w:asciiTheme="minorHAnsi" w:hAnsiTheme="minorHAnsi" w:cstheme="minorHAnsi"/>
          <w:b/>
          <w:bCs/>
          <w:sz w:val="22"/>
          <w:szCs w:val="22"/>
          <w:u w:val="single"/>
        </w:rPr>
        <w:t xml:space="preserve"> </w:t>
      </w:r>
      <w:r w:rsidR="0065398F" w:rsidRPr="0065398F">
        <w:rPr>
          <w:rFonts w:asciiTheme="minorHAnsi" w:hAnsiTheme="minorHAnsi" w:cstheme="minorHAnsi"/>
          <w:b/>
          <w:bCs/>
          <w:sz w:val="22"/>
          <w:szCs w:val="22"/>
          <w:u w:val="single"/>
        </w:rPr>
        <w:t>kompetanse</w:t>
      </w:r>
    </w:p>
    <w:p w:rsidR="00AF7CF5" w:rsidRPr="00AF7CF5" w:rsidRDefault="00AF7CF5" w:rsidP="00AF7CF5">
      <w:pPr>
        <w:adjustRightInd w:val="0"/>
        <w:ind w:firstLine="360"/>
        <w:rPr>
          <w:rFonts w:asciiTheme="minorHAnsi" w:hAnsiTheme="minorHAnsi" w:cstheme="minorHAnsi"/>
          <w:b/>
          <w:bCs/>
          <w:color w:val="000000"/>
          <w:sz w:val="22"/>
          <w:szCs w:val="22"/>
        </w:rPr>
      </w:pPr>
    </w:p>
    <w:p w:rsidR="00AF7CF5" w:rsidRPr="00AF7CF5" w:rsidRDefault="00AF7CF5" w:rsidP="00AF7CF5">
      <w:pPr>
        <w:adjustRightInd w:val="0"/>
        <w:ind w:firstLine="36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Samhandling</w:t>
      </w:r>
    </w:p>
    <w:p w:rsidR="00AF7CF5" w:rsidRPr="00AF7CF5" w:rsidRDefault="00AF7CF5" w:rsidP="00AF7CF5">
      <w:pPr>
        <w:numPr>
          <w:ilvl w:val="0"/>
          <w:numId w:val="10"/>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Tek eleven kontakt med andre barn og vaksne – korleis? (initiativ, verbal og non-verbal kommunikasjon).</w:t>
      </w:r>
    </w:p>
    <w:p w:rsidR="00AF7CF5" w:rsidRPr="00AF7CF5" w:rsidRDefault="00AF7CF5" w:rsidP="00AF7CF5">
      <w:pPr>
        <w:numPr>
          <w:ilvl w:val="0"/>
          <w:numId w:val="10"/>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Markerer eleven eigne behov og meiningar ovanfor andre vaksne og barn? (sjølvhevding). </w:t>
      </w:r>
    </w:p>
    <w:p w:rsidR="00AF7CF5" w:rsidRPr="00AF7CF5" w:rsidRDefault="00AF7CF5" w:rsidP="00AF7CF5">
      <w:pPr>
        <w:numPr>
          <w:ilvl w:val="0"/>
          <w:numId w:val="10"/>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Korleis klarar eleven å ta imot meldingar og instruksjonar?</w:t>
      </w:r>
    </w:p>
    <w:p w:rsidR="00AF7CF5" w:rsidRPr="00AF7CF5" w:rsidRDefault="00AF7CF5" w:rsidP="00AF7CF5">
      <w:pPr>
        <w:numPr>
          <w:ilvl w:val="0"/>
          <w:numId w:val="10"/>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Korleis stiller eleven seg til krav og grensar – m.o.t. vaksne og barn?</w:t>
      </w:r>
    </w:p>
    <w:p w:rsidR="00AF7CF5" w:rsidRPr="00AF7CF5" w:rsidRDefault="00AF7CF5" w:rsidP="00AF7CF5">
      <w:pPr>
        <w:numPr>
          <w:ilvl w:val="0"/>
          <w:numId w:val="10"/>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Eleven sine venskapsrelasjonar – stabile/langvarige eller ustabile/kortvarige?</w:t>
      </w:r>
    </w:p>
    <w:p w:rsidR="00AF7CF5" w:rsidRPr="00AF7CF5" w:rsidRDefault="00AF7CF5" w:rsidP="00AF7CF5">
      <w:pPr>
        <w:numPr>
          <w:ilvl w:val="0"/>
          <w:numId w:val="10"/>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Eleven si evne til samarbeid – t.d. kunne vente på tur, forstå og følgje reglar? </w:t>
      </w:r>
    </w:p>
    <w:p w:rsidR="00AF7CF5" w:rsidRPr="00AF7CF5" w:rsidRDefault="00AF7CF5" w:rsidP="00AF7CF5">
      <w:pPr>
        <w:numPr>
          <w:ilvl w:val="0"/>
          <w:numId w:val="10"/>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Fungerer eleven aldersadekvat?</w:t>
      </w:r>
    </w:p>
    <w:p w:rsidR="00AF7CF5" w:rsidRPr="00AF7CF5" w:rsidRDefault="00AF7CF5" w:rsidP="00AF7CF5">
      <w:pPr>
        <w:numPr>
          <w:ilvl w:val="0"/>
          <w:numId w:val="10"/>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Eleven si evne til innleving/ta andre sitt perspektiv? </w:t>
      </w:r>
    </w:p>
    <w:p w:rsidR="00AF7CF5" w:rsidRPr="00AF7CF5" w:rsidRDefault="00AF7CF5" w:rsidP="00AF7CF5">
      <w:pPr>
        <w:numPr>
          <w:ilvl w:val="0"/>
          <w:numId w:val="10"/>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Behov for merksemd (søkjande/tilbaketrekt, evne til å dele merksemda). </w:t>
      </w:r>
    </w:p>
    <w:p w:rsidR="00AF7CF5" w:rsidRPr="00AF7CF5" w:rsidRDefault="00AF7CF5" w:rsidP="00AF7CF5">
      <w:pPr>
        <w:numPr>
          <w:ilvl w:val="0"/>
          <w:numId w:val="10"/>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Tek eleven spesielle roller/funksjonar i kontakt med andre barn og vaksne? (t.d. klovn, syndebukk, leiar, passiv, meklar, tolk, vaksenrolle).</w:t>
      </w:r>
    </w:p>
    <w:p w:rsidR="00AF7CF5" w:rsidRPr="00AF7CF5" w:rsidRDefault="00AF7CF5" w:rsidP="00AF7CF5">
      <w:pPr>
        <w:adjustRightInd w:val="0"/>
        <w:rPr>
          <w:rFonts w:asciiTheme="minorHAnsi" w:hAnsiTheme="minorHAnsi" w:cstheme="minorHAnsi"/>
          <w:b/>
          <w:bCs/>
          <w:color w:val="000000"/>
          <w:sz w:val="22"/>
          <w:szCs w:val="22"/>
        </w:rPr>
      </w:pPr>
    </w:p>
    <w:p w:rsidR="00AF7CF5" w:rsidRPr="00AF7CF5" w:rsidRDefault="00AF7CF5" w:rsidP="00AF7CF5">
      <w:pPr>
        <w:adjustRightInd w:val="0"/>
        <w:ind w:firstLine="36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Kjenslemessige uttrykksformer</w:t>
      </w:r>
    </w:p>
    <w:p w:rsidR="00AF7CF5" w:rsidRPr="00AF7CF5" w:rsidRDefault="00AF7CF5" w:rsidP="00AF7CF5">
      <w:pPr>
        <w:numPr>
          <w:ilvl w:val="0"/>
          <w:numId w:val="4"/>
        </w:numPr>
        <w:adjustRightInd w:val="0"/>
        <w:rPr>
          <w:rFonts w:asciiTheme="minorHAnsi" w:hAnsiTheme="minorHAnsi" w:cstheme="minorHAnsi"/>
          <w:color w:val="000000"/>
          <w:sz w:val="22"/>
          <w:szCs w:val="22"/>
          <w:lang w:val="nb-NO"/>
        </w:rPr>
      </w:pPr>
      <w:r w:rsidRPr="00AF7CF5">
        <w:rPr>
          <w:rFonts w:asciiTheme="minorHAnsi" w:hAnsiTheme="minorHAnsi" w:cstheme="minorHAnsi"/>
          <w:color w:val="000000"/>
          <w:sz w:val="22"/>
          <w:szCs w:val="22"/>
        </w:rPr>
        <w:t xml:space="preserve">Kva for nokre kjensler gir eleven uttrykk for og korleis? </w:t>
      </w:r>
      <w:r w:rsidRPr="00AF7CF5">
        <w:rPr>
          <w:rFonts w:asciiTheme="minorHAnsi" w:hAnsiTheme="minorHAnsi" w:cstheme="minorHAnsi"/>
          <w:color w:val="000000"/>
          <w:sz w:val="22"/>
          <w:szCs w:val="22"/>
          <w:lang w:val="nb-NO"/>
        </w:rPr>
        <w:t xml:space="preserve">(glede, interesse, sinne, frykt, trist, </w:t>
      </w:r>
      <w:proofErr w:type="spellStart"/>
      <w:r w:rsidRPr="00AF7CF5">
        <w:rPr>
          <w:rFonts w:asciiTheme="minorHAnsi" w:hAnsiTheme="minorHAnsi" w:cstheme="minorHAnsi"/>
          <w:color w:val="000000"/>
          <w:sz w:val="22"/>
          <w:szCs w:val="22"/>
          <w:lang w:val="nb-NO"/>
        </w:rPr>
        <w:t>engsteleg</w:t>
      </w:r>
      <w:proofErr w:type="spellEnd"/>
      <w:r w:rsidRPr="00AF7CF5">
        <w:rPr>
          <w:rFonts w:asciiTheme="minorHAnsi" w:hAnsiTheme="minorHAnsi" w:cstheme="minorHAnsi"/>
          <w:color w:val="000000"/>
          <w:sz w:val="22"/>
          <w:szCs w:val="22"/>
          <w:lang w:val="nb-NO"/>
        </w:rPr>
        <w:t xml:space="preserve">, utrygg etc.). </w:t>
      </w:r>
    </w:p>
    <w:p w:rsidR="00AF7CF5" w:rsidRPr="00AF7CF5" w:rsidRDefault="00AF7CF5" w:rsidP="00AF7CF5">
      <w:pPr>
        <w:numPr>
          <w:ilvl w:val="0"/>
          <w:numId w:val="4"/>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Reaksjonar på overg</w:t>
      </w:r>
      <w:r w:rsidR="0065398F">
        <w:rPr>
          <w:rFonts w:asciiTheme="minorHAnsi" w:hAnsiTheme="minorHAnsi" w:cstheme="minorHAnsi"/>
          <w:color w:val="000000"/>
          <w:sz w:val="22"/>
          <w:szCs w:val="22"/>
        </w:rPr>
        <w:t>a</w:t>
      </w:r>
      <w:r w:rsidRPr="00AF7CF5">
        <w:rPr>
          <w:rFonts w:asciiTheme="minorHAnsi" w:hAnsiTheme="minorHAnsi" w:cstheme="minorHAnsi"/>
          <w:color w:val="000000"/>
          <w:sz w:val="22"/>
          <w:szCs w:val="22"/>
        </w:rPr>
        <w:t>ng</w:t>
      </w:r>
      <w:r w:rsidR="0065398F">
        <w:rPr>
          <w:rFonts w:asciiTheme="minorHAnsi" w:hAnsiTheme="minorHAnsi" w:cstheme="minorHAnsi"/>
          <w:color w:val="000000"/>
          <w:sz w:val="22"/>
          <w:szCs w:val="22"/>
        </w:rPr>
        <w:t>a</w:t>
      </w:r>
      <w:r w:rsidRPr="00AF7CF5">
        <w:rPr>
          <w:rFonts w:asciiTheme="minorHAnsi" w:hAnsiTheme="minorHAnsi" w:cstheme="minorHAnsi"/>
          <w:color w:val="000000"/>
          <w:sz w:val="22"/>
          <w:szCs w:val="22"/>
        </w:rPr>
        <w:t xml:space="preserve">r, brot på rutinar, uventa hendingar etc. </w:t>
      </w:r>
    </w:p>
    <w:p w:rsidR="00AF7CF5" w:rsidRPr="00AF7CF5" w:rsidRDefault="00AF7CF5" w:rsidP="00AF7CF5">
      <w:pPr>
        <w:numPr>
          <w:ilvl w:val="0"/>
          <w:numId w:val="4"/>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Humør (stabilitet eller svingingar).</w:t>
      </w:r>
    </w:p>
    <w:p w:rsidR="00AF7CF5" w:rsidRPr="00AF7CF5" w:rsidRDefault="00AF7CF5" w:rsidP="00AF7CF5">
      <w:pPr>
        <w:numPr>
          <w:ilvl w:val="0"/>
          <w:numId w:val="4"/>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Kan eleven snakke om vanskelege ting og søkje trøyst/støtte frå andre barn og vaksne? </w:t>
      </w:r>
    </w:p>
    <w:p w:rsidR="00AF7CF5" w:rsidRPr="00AF7CF5" w:rsidRDefault="00AF7CF5" w:rsidP="00AF7CF5">
      <w:pPr>
        <w:adjustRightInd w:val="0"/>
        <w:ind w:left="360"/>
        <w:rPr>
          <w:rFonts w:asciiTheme="minorHAnsi" w:hAnsiTheme="minorHAnsi" w:cstheme="minorHAnsi"/>
          <w:color w:val="000000"/>
          <w:sz w:val="22"/>
          <w:szCs w:val="22"/>
        </w:rPr>
      </w:pPr>
    </w:p>
    <w:p w:rsidR="00AF7CF5" w:rsidRPr="00AF7CF5" w:rsidRDefault="00AF7CF5" w:rsidP="00AF7CF5">
      <w:pPr>
        <w:adjustRightInd w:val="0"/>
        <w:ind w:firstLine="36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Konflikthandtering</w:t>
      </w:r>
    </w:p>
    <w:p w:rsidR="00AF7CF5" w:rsidRPr="00AF7CF5" w:rsidRDefault="00AF7CF5" w:rsidP="00AF7CF5">
      <w:pPr>
        <w:numPr>
          <w:ilvl w:val="0"/>
          <w:numId w:val="5"/>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Eleven si evne til å argumentere/forhandle.</w:t>
      </w:r>
    </w:p>
    <w:p w:rsidR="00AF7CF5" w:rsidRPr="00AF7CF5" w:rsidRDefault="00AF7CF5" w:rsidP="00AF7CF5">
      <w:pPr>
        <w:numPr>
          <w:ilvl w:val="0"/>
          <w:numId w:val="5"/>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lastRenderedPageBreak/>
        <w:t>Eleven sine reaksjonar på konfliktar (verbal og nonverbalt).</w:t>
      </w:r>
    </w:p>
    <w:p w:rsidR="00AF7CF5" w:rsidRPr="00AF7CF5" w:rsidRDefault="00AF7CF5" w:rsidP="00AF7CF5">
      <w:pPr>
        <w:numPr>
          <w:ilvl w:val="0"/>
          <w:numId w:val="5"/>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Eleven si evne til impulskontroll, sjølvkontroll og toleranse for frustrasjon/nederlag (fagleg og sosialt). </w:t>
      </w:r>
    </w:p>
    <w:p w:rsidR="00AF7CF5" w:rsidRPr="00AF7CF5" w:rsidRDefault="00AF7CF5" w:rsidP="00AF7CF5">
      <w:pPr>
        <w:adjustRightInd w:val="0"/>
        <w:rPr>
          <w:rFonts w:asciiTheme="minorHAnsi" w:hAnsiTheme="minorHAnsi" w:cstheme="minorHAnsi"/>
          <w:b/>
          <w:bCs/>
          <w:color w:val="000000"/>
          <w:sz w:val="22"/>
          <w:szCs w:val="22"/>
        </w:rPr>
      </w:pPr>
    </w:p>
    <w:p w:rsidR="00AF7CF5" w:rsidRPr="00AF7CF5" w:rsidRDefault="00AF7CF5" w:rsidP="00AF7CF5">
      <w:pPr>
        <w:adjustRightInd w:val="0"/>
        <w:ind w:firstLine="36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Elevens miljø</w:t>
      </w:r>
    </w:p>
    <w:p w:rsidR="00AF7CF5" w:rsidRPr="00AF7CF5" w:rsidRDefault="00AF7CF5" w:rsidP="00AF7CF5">
      <w:pPr>
        <w:numPr>
          <w:ilvl w:val="0"/>
          <w:numId w:val="6"/>
        </w:numPr>
        <w:adjustRightInd w:val="0"/>
        <w:rPr>
          <w:rFonts w:asciiTheme="minorHAnsi" w:hAnsiTheme="minorHAnsi" w:cstheme="minorHAnsi"/>
          <w:b/>
          <w:bCs/>
          <w:color w:val="000000"/>
          <w:sz w:val="22"/>
          <w:szCs w:val="22"/>
        </w:rPr>
      </w:pPr>
      <w:r w:rsidRPr="00AF7CF5">
        <w:rPr>
          <w:rFonts w:asciiTheme="minorHAnsi" w:hAnsiTheme="minorHAnsi" w:cstheme="minorHAnsi"/>
          <w:color w:val="000000"/>
          <w:sz w:val="22"/>
          <w:szCs w:val="22"/>
        </w:rPr>
        <w:t>Reaksjonar på belastingar i miljøet (evt. spesielle hendingar eller endringar i miljøet).</w:t>
      </w:r>
    </w:p>
    <w:p w:rsidR="00AF7CF5" w:rsidRPr="00AF7CF5" w:rsidRDefault="00AF7CF5" w:rsidP="00AF7CF5">
      <w:pPr>
        <w:numPr>
          <w:ilvl w:val="0"/>
          <w:numId w:val="6"/>
        </w:numPr>
        <w:adjustRightInd w:val="0"/>
        <w:rPr>
          <w:rFonts w:asciiTheme="minorHAnsi" w:hAnsiTheme="minorHAnsi" w:cstheme="minorHAnsi"/>
          <w:b/>
          <w:bCs/>
          <w:color w:val="000000"/>
          <w:sz w:val="22"/>
          <w:szCs w:val="22"/>
        </w:rPr>
      </w:pPr>
      <w:r w:rsidRPr="00AF7CF5">
        <w:rPr>
          <w:rFonts w:asciiTheme="minorHAnsi" w:hAnsiTheme="minorHAnsi" w:cstheme="minorHAnsi"/>
          <w:color w:val="000000"/>
          <w:sz w:val="22"/>
          <w:szCs w:val="22"/>
        </w:rPr>
        <w:t>Trivsel (fagleg og sosialt)</w:t>
      </w:r>
    </w:p>
    <w:p w:rsidR="00AF7CF5" w:rsidRPr="00AF7CF5" w:rsidRDefault="00AF7CF5" w:rsidP="00AF7CF5">
      <w:pPr>
        <w:adjustRightInd w:val="0"/>
        <w:rPr>
          <w:rFonts w:asciiTheme="minorHAnsi" w:hAnsiTheme="minorHAnsi" w:cstheme="minorHAnsi"/>
          <w:b/>
          <w:bCs/>
          <w:color w:val="000000"/>
          <w:sz w:val="22"/>
          <w:szCs w:val="22"/>
        </w:rPr>
      </w:pPr>
    </w:p>
    <w:p w:rsidR="00AF7CF5" w:rsidRPr="00AF7CF5" w:rsidRDefault="00AF7CF5" w:rsidP="00AF7CF5">
      <w:pPr>
        <w:adjustRightInd w:val="0"/>
        <w:ind w:firstLine="36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Konsentrasjon og merksemd</w:t>
      </w:r>
    </w:p>
    <w:p w:rsidR="00AF7CF5" w:rsidRPr="00AF7CF5" w:rsidRDefault="00AF7CF5" w:rsidP="00AF7CF5">
      <w:pPr>
        <w:numPr>
          <w:ilvl w:val="0"/>
          <w:numId w:val="6"/>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Uthald – Impulsivitet – Minne – Oversikt.</w:t>
      </w:r>
    </w:p>
    <w:p w:rsidR="00AF7CF5" w:rsidRPr="00AF7CF5" w:rsidRDefault="00AF7CF5" w:rsidP="00AF7CF5">
      <w:pPr>
        <w:numPr>
          <w:ilvl w:val="0"/>
          <w:numId w:val="6"/>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Motorisk uro – hyperaktivitet?</w:t>
      </w:r>
    </w:p>
    <w:p w:rsidR="00AF7CF5" w:rsidRPr="00AF7CF5" w:rsidRDefault="00AF7CF5" w:rsidP="00AF7CF5">
      <w:pPr>
        <w:numPr>
          <w:ilvl w:val="0"/>
          <w:numId w:val="6"/>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Evne til å meistre </w:t>
      </w:r>
      <w:r w:rsidR="00652062" w:rsidRPr="00AF7CF5">
        <w:rPr>
          <w:rFonts w:asciiTheme="minorHAnsi" w:hAnsiTheme="minorHAnsi" w:cstheme="minorHAnsi"/>
          <w:color w:val="000000"/>
          <w:sz w:val="22"/>
          <w:szCs w:val="22"/>
        </w:rPr>
        <w:t>overgangar</w:t>
      </w:r>
      <w:r w:rsidRPr="00AF7CF5">
        <w:rPr>
          <w:rFonts w:asciiTheme="minorHAnsi" w:hAnsiTheme="minorHAnsi" w:cstheme="minorHAnsi"/>
          <w:color w:val="000000"/>
          <w:sz w:val="22"/>
          <w:szCs w:val="22"/>
        </w:rPr>
        <w:t xml:space="preserve"> og endring i planlagde aktivitetar. </w:t>
      </w:r>
    </w:p>
    <w:p w:rsidR="00AF7CF5" w:rsidRPr="00AF7CF5" w:rsidRDefault="00AF7CF5" w:rsidP="00AF7CF5">
      <w:pPr>
        <w:numPr>
          <w:ilvl w:val="0"/>
          <w:numId w:val="6"/>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Eleven sin evne til å forholda seg til avtalar og tidsomgrep.</w:t>
      </w:r>
    </w:p>
    <w:p w:rsidR="00AF7CF5" w:rsidRPr="00AF7CF5" w:rsidRDefault="00AF7CF5" w:rsidP="00AF7CF5">
      <w:pPr>
        <w:numPr>
          <w:ilvl w:val="0"/>
          <w:numId w:val="6"/>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Evne til fordjuping og </w:t>
      </w:r>
      <w:r w:rsidR="00652062">
        <w:rPr>
          <w:rFonts w:asciiTheme="minorHAnsi" w:hAnsiTheme="minorHAnsi" w:cstheme="minorHAnsi"/>
          <w:color w:val="000000"/>
          <w:sz w:val="22"/>
          <w:szCs w:val="22"/>
        </w:rPr>
        <w:t xml:space="preserve">til å </w:t>
      </w:r>
      <w:r w:rsidRPr="00AF7CF5">
        <w:rPr>
          <w:rFonts w:asciiTheme="minorHAnsi" w:hAnsiTheme="minorHAnsi" w:cstheme="minorHAnsi"/>
          <w:color w:val="000000"/>
          <w:sz w:val="22"/>
          <w:szCs w:val="22"/>
        </w:rPr>
        <w:t>oppretthald</w:t>
      </w:r>
      <w:r w:rsidR="00652062">
        <w:rPr>
          <w:rFonts w:asciiTheme="minorHAnsi" w:hAnsiTheme="minorHAnsi" w:cstheme="minorHAnsi"/>
          <w:color w:val="000000"/>
          <w:sz w:val="22"/>
          <w:szCs w:val="22"/>
        </w:rPr>
        <w:t>e</w:t>
      </w:r>
      <w:r w:rsidRPr="00AF7CF5">
        <w:rPr>
          <w:rFonts w:asciiTheme="minorHAnsi" w:hAnsiTheme="minorHAnsi" w:cstheme="minorHAnsi"/>
          <w:color w:val="000000"/>
          <w:sz w:val="22"/>
          <w:szCs w:val="22"/>
        </w:rPr>
        <w:t xml:space="preserve"> fokus. </w:t>
      </w:r>
    </w:p>
    <w:p w:rsidR="00AF7CF5" w:rsidRPr="00AF7CF5" w:rsidRDefault="00AF7CF5" w:rsidP="00AF7CF5">
      <w:pPr>
        <w:adjustRightInd w:val="0"/>
        <w:rPr>
          <w:rFonts w:asciiTheme="minorHAnsi" w:hAnsiTheme="minorHAnsi" w:cstheme="minorHAnsi"/>
          <w:color w:val="76933C"/>
          <w:sz w:val="22"/>
          <w:szCs w:val="22"/>
        </w:rPr>
      </w:pPr>
    </w:p>
    <w:p w:rsidR="00AF7CF5" w:rsidRPr="00AF7CF5" w:rsidRDefault="00AF7CF5" w:rsidP="00AF7CF5">
      <w:pPr>
        <w:numPr>
          <w:ilvl w:val="0"/>
          <w:numId w:val="3"/>
        </w:numPr>
        <w:adjustRightInd w:val="0"/>
        <w:rPr>
          <w:rFonts w:asciiTheme="minorHAnsi" w:hAnsiTheme="minorHAnsi" w:cstheme="minorHAnsi"/>
          <w:b/>
          <w:bCs/>
          <w:color w:val="000000"/>
          <w:sz w:val="22"/>
          <w:szCs w:val="22"/>
          <w:u w:val="single"/>
        </w:rPr>
      </w:pPr>
      <w:r w:rsidRPr="00AF7CF5">
        <w:rPr>
          <w:rFonts w:asciiTheme="minorHAnsi" w:hAnsiTheme="minorHAnsi" w:cstheme="minorHAnsi"/>
          <w:b/>
          <w:bCs/>
          <w:color w:val="000000"/>
          <w:sz w:val="22"/>
          <w:szCs w:val="22"/>
          <w:u w:val="single"/>
        </w:rPr>
        <w:t>Språk og kommunikasjon</w:t>
      </w:r>
    </w:p>
    <w:p w:rsidR="00AF7CF5" w:rsidRPr="00AF7CF5" w:rsidRDefault="00AF7CF5" w:rsidP="00AF7CF5">
      <w:pPr>
        <w:adjustRightInd w:val="0"/>
        <w:ind w:left="360"/>
        <w:rPr>
          <w:rFonts w:asciiTheme="minorHAnsi" w:hAnsiTheme="minorHAnsi" w:cstheme="minorHAnsi"/>
          <w:color w:val="000000"/>
          <w:sz w:val="22"/>
          <w:szCs w:val="22"/>
        </w:rPr>
      </w:pPr>
      <w:r w:rsidRPr="00AF7CF5">
        <w:rPr>
          <w:rFonts w:asciiTheme="minorHAnsi" w:hAnsiTheme="minorHAnsi" w:cstheme="minorHAnsi"/>
          <w:color w:val="000000"/>
          <w:sz w:val="22"/>
          <w:szCs w:val="22"/>
        </w:rPr>
        <w:t>Eleven sitt syn og hø</w:t>
      </w:r>
      <w:r w:rsidR="00E60839">
        <w:rPr>
          <w:rFonts w:asciiTheme="minorHAnsi" w:hAnsiTheme="minorHAnsi" w:cstheme="minorHAnsi"/>
          <w:color w:val="000000"/>
          <w:sz w:val="22"/>
          <w:szCs w:val="22"/>
        </w:rPr>
        <w:t>y</w:t>
      </w:r>
      <w:r w:rsidRPr="00AF7CF5">
        <w:rPr>
          <w:rFonts w:asciiTheme="minorHAnsi" w:hAnsiTheme="minorHAnsi" w:cstheme="minorHAnsi"/>
          <w:color w:val="000000"/>
          <w:sz w:val="22"/>
          <w:szCs w:val="22"/>
        </w:rPr>
        <w:t>rsl</w:t>
      </w:r>
      <w:r w:rsidR="00E60839">
        <w:rPr>
          <w:rFonts w:asciiTheme="minorHAnsi" w:hAnsiTheme="minorHAnsi" w:cstheme="minorHAnsi"/>
          <w:color w:val="000000"/>
          <w:sz w:val="22"/>
          <w:szCs w:val="22"/>
        </w:rPr>
        <w:t>e</w:t>
      </w:r>
      <w:r w:rsidRPr="00AF7CF5">
        <w:rPr>
          <w:rFonts w:asciiTheme="minorHAnsi" w:hAnsiTheme="minorHAnsi" w:cstheme="minorHAnsi"/>
          <w:color w:val="000000"/>
          <w:sz w:val="22"/>
          <w:szCs w:val="22"/>
        </w:rPr>
        <w:t xml:space="preserve"> </w:t>
      </w:r>
      <w:r w:rsidRPr="00AF7CF5">
        <w:rPr>
          <w:rFonts w:asciiTheme="minorHAnsi" w:hAnsiTheme="minorHAnsi" w:cstheme="minorHAnsi"/>
          <w:color w:val="000000"/>
          <w:sz w:val="22"/>
          <w:szCs w:val="22"/>
          <w:u w:val="single"/>
        </w:rPr>
        <w:t>skal</w:t>
      </w:r>
      <w:r w:rsidRPr="00AF7CF5">
        <w:rPr>
          <w:rFonts w:asciiTheme="minorHAnsi" w:hAnsiTheme="minorHAnsi" w:cstheme="minorHAnsi"/>
          <w:color w:val="000000"/>
          <w:sz w:val="22"/>
          <w:szCs w:val="22"/>
        </w:rPr>
        <w:t xml:space="preserve"> vere undersøkt før tilvising til PPT. Har eleven hatt periodar med innlagt dren eller andre hø</w:t>
      </w:r>
      <w:r w:rsidR="00E60839">
        <w:rPr>
          <w:rFonts w:asciiTheme="minorHAnsi" w:hAnsiTheme="minorHAnsi" w:cstheme="minorHAnsi"/>
          <w:color w:val="000000"/>
          <w:sz w:val="22"/>
          <w:szCs w:val="22"/>
        </w:rPr>
        <w:t>y</w:t>
      </w:r>
      <w:r w:rsidRPr="00AF7CF5">
        <w:rPr>
          <w:rFonts w:asciiTheme="minorHAnsi" w:hAnsiTheme="minorHAnsi" w:cstheme="minorHAnsi"/>
          <w:color w:val="000000"/>
          <w:sz w:val="22"/>
          <w:szCs w:val="22"/>
        </w:rPr>
        <w:t>rs</w:t>
      </w:r>
      <w:r w:rsidR="00E60839">
        <w:rPr>
          <w:rFonts w:asciiTheme="minorHAnsi" w:hAnsiTheme="minorHAnsi" w:cstheme="minorHAnsi"/>
          <w:color w:val="000000"/>
          <w:sz w:val="22"/>
          <w:szCs w:val="22"/>
        </w:rPr>
        <w:t>le</w:t>
      </w:r>
      <w:r w:rsidRPr="00AF7CF5">
        <w:rPr>
          <w:rFonts w:asciiTheme="minorHAnsi" w:hAnsiTheme="minorHAnsi" w:cstheme="minorHAnsi"/>
          <w:color w:val="000000"/>
          <w:sz w:val="22"/>
          <w:szCs w:val="22"/>
        </w:rPr>
        <w:t xml:space="preserve">relaterte vanskar må dette kome fram av tilvisinga. Det same gjeld visst eleven har vanskar relatert til synet. </w:t>
      </w:r>
    </w:p>
    <w:p w:rsidR="00AF7CF5" w:rsidRPr="00AF7CF5" w:rsidRDefault="00AF7CF5" w:rsidP="00AF7CF5">
      <w:pPr>
        <w:adjustRightInd w:val="0"/>
        <w:rPr>
          <w:rFonts w:asciiTheme="minorHAnsi" w:hAnsiTheme="minorHAnsi" w:cstheme="minorHAnsi"/>
          <w:b/>
          <w:bCs/>
          <w:color w:val="000000"/>
          <w:sz w:val="22"/>
          <w:szCs w:val="22"/>
        </w:rPr>
      </w:pPr>
    </w:p>
    <w:p w:rsidR="00AF7CF5" w:rsidRPr="00AF7CF5" w:rsidRDefault="00AF7CF5" w:rsidP="00AF7CF5">
      <w:pPr>
        <w:adjustRightInd w:val="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Språk</w:t>
      </w:r>
    </w:p>
    <w:p w:rsidR="00AF7CF5" w:rsidRPr="00AF7CF5" w:rsidRDefault="00AF7CF5" w:rsidP="00AF7CF5">
      <w:pPr>
        <w:numPr>
          <w:ilvl w:val="0"/>
          <w:numId w:val="7"/>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Innhent informasjon frå føresette om tidleg språkutvikling.</w:t>
      </w:r>
    </w:p>
    <w:p w:rsidR="00AF7CF5" w:rsidRPr="00AF7CF5" w:rsidRDefault="00AF7CF5" w:rsidP="00AF7CF5">
      <w:pPr>
        <w:numPr>
          <w:ilvl w:val="0"/>
          <w:numId w:val="7"/>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Skildring av eleven si evne til kommunikasjon, både med andre elevar og vaksne. </w:t>
      </w:r>
    </w:p>
    <w:p w:rsidR="00AF7CF5" w:rsidRPr="00AF7CF5" w:rsidRDefault="00AF7CF5" w:rsidP="00AF7CF5">
      <w:pPr>
        <w:numPr>
          <w:ilvl w:val="0"/>
          <w:numId w:val="7"/>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Undersøk eleven si språkforståing. Får eleven med seg det lærarar/medelevar formidlar? </w:t>
      </w:r>
    </w:p>
    <w:p w:rsidR="00AF7CF5" w:rsidRPr="00AF7CF5" w:rsidRDefault="00AF7CF5" w:rsidP="00AF7CF5">
      <w:pPr>
        <w:numPr>
          <w:ilvl w:val="0"/>
          <w:numId w:val="7"/>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Brukar eleven setningar med rett struktur og lengd?</w:t>
      </w:r>
    </w:p>
    <w:p w:rsidR="00AF7CF5" w:rsidRPr="00AF7CF5" w:rsidRDefault="00AF7CF5" w:rsidP="00AF7CF5">
      <w:pPr>
        <w:numPr>
          <w:ilvl w:val="0"/>
          <w:numId w:val="7"/>
        </w:numPr>
        <w:adjustRightInd w:val="0"/>
        <w:rPr>
          <w:rFonts w:asciiTheme="minorHAnsi" w:hAnsiTheme="minorHAnsi" w:cstheme="minorHAnsi"/>
          <w:color w:val="000000"/>
          <w:sz w:val="22"/>
          <w:szCs w:val="22"/>
          <w:lang w:val="nb-NO"/>
        </w:rPr>
      </w:pPr>
      <w:r w:rsidRPr="00AF7CF5">
        <w:rPr>
          <w:rFonts w:asciiTheme="minorHAnsi" w:hAnsiTheme="minorHAnsi" w:cstheme="minorHAnsi"/>
          <w:color w:val="000000"/>
          <w:sz w:val="22"/>
          <w:szCs w:val="22"/>
          <w:lang w:val="nb-NO"/>
        </w:rPr>
        <w:t>Strev</w:t>
      </w:r>
      <w:r w:rsidR="00E60839">
        <w:rPr>
          <w:rFonts w:asciiTheme="minorHAnsi" w:hAnsiTheme="minorHAnsi" w:cstheme="minorHAnsi"/>
          <w:color w:val="000000"/>
          <w:sz w:val="22"/>
          <w:szCs w:val="22"/>
          <w:lang w:val="nb-NO"/>
        </w:rPr>
        <w:t>e</w:t>
      </w:r>
      <w:r w:rsidRPr="00AF7CF5">
        <w:rPr>
          <w:rFonts w:asciiTheme="minorHAnsi" w:hAnsiTheme="minorHAnsi" w:cstheme="minorHAnsi"/>
          <w:color w:val="000000"/>
          <w:sz w:val="22"/>
          <w:szCs w:val="22"/>
          <w:lang w:val="nb-NO"/>
        </w:rPr>
        <w:t>r eleven med å finne ord?</w:t>
      </w:r>
    </w:p>
    <w:p w:rsidR="00AF7CF5" w:rsidRPr="00AF7CF5" w:rsidRDefault="00AF7CF5" w:rsidP="00AF7CF5">
      <w:pPr>
        <w:numPr>
          <w:ilvl w:val="0"/>
          <w:numId w:val="7"/>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Kartlegg språket med Språk 6-16. </w:t>
      </w:r>
    </w:p>
    <w:p w:rsidR="00AF7CF5" w:rsidRPr="00AF7CF5" w:rsidRDefault="00AF7CF5" w:rsidP="00AF7CF5">
      <w:pPr>
        <w:adjustRightInd w:val="0"/>
        <w:ind w:left="360"/>
        <w:rPr>
          <w:rFonts w:asciiTheme="minorHAnsi" w:hAnsiTheme="minorHAnsi" w:cstheme="minorHAnsi"/>
          <w:color w:val="000000"/>
          <w:sz w:val="22"/>
          <w:szCs w:val="22"/>
        </w:rPr>
      </w:pPr>
    </w:p>
    <w:p w:rsidR="00AF7CF5" w:rsidRPr="00AF7CF5" w:rsidRDefault="00AF7CF5" w:rsidP="00AF7CF5">
      <w:pPr>
        <w:adjustRightInd w:val="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Uttale</w:t>
      </w:r>
    </w:p>
    <w:p w:rsidR="00AF7CF5" w:rsidRPr="00AF7CF5" w:rsidRDefault="00AF7CF5" w:rsidP="00AF7CF5">
      <w:pPr>
        <w:numPr>
          <w:ilvl w:val="0"/>
          <w:numId w:val="8"/>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Dersom eleven strevar med uttale må ein gi eksemplar på korleis dette viser seg, både i ord og setning</w:t>
      </w:r>
      <w:r w:rsidR="00BF69EC">
        <w:rPr>
          <w:rFonts w:asciiTheme="minorHAnsi" w:hAnsiTheme="minorHAnsi" w:cstheme="minorHAnsi"/>
          <w:color w:val="000000"/>
          <w:sz w:val="22"/>
          <w:szCs w:val="22"/>
        </w:rPr>
        <w:t>ar</w:t>
      </w:r>
      <w:r w:rsidRPr="00AF7CF5">
        <w:rPr>
          <w:rFonts w:asciiTheme="minorHAnsi" w:hAnsiTheme="minorHAnsi" w:cstheme="minorHAnsi"/>
          <w:color w:val="000000"/>
          <w:sz w:val="22"/>
          <w:szCs w:val="22"/>
        </w:rPr>
        <w:t xml:space="preserve">. </w:t>
      </w:r>
    </w:p>
    <w:p w:rsidR="00AF7CF5" w:rsidRPr="00AF7CF5" w:rsidRDefault="00AF7CF5" w:rsidP="00AF7CF5">
      <w:pPr>
        <w:numPr>
          <w:ilvl w:val="0"/>
          <w:numId w:val="8"/>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Dersom eleven har ei hes eller nasal stemme kan det vere relevant med </w:t>
      </w:r>
      <w:r w:rsidR="00B22542">
        <w:rPr>
          <w:rFonts w:asciiTheme="minorHAnsi" w:hAnsiTheme="minorHAnsi" w:cstheme="minorHAnsi"/>
          <w:color w:val="000000"/>
          <w:sz w:val="22"/>
          <w:szCs w:val="22"/>
        </w:rPr>
        <w:t xml:space="preserve">ei </w:t>
      </w:r>
      <w:r w:rsidRPr="00AF7CF5">
        <w:rPr>
          <w:rFonts w:asciiTheme="minorHAnsi" w:hAnsiTheme="minorHAnsi" w:cstheme="minorHAnsi"/>
          <w:color w:val="000000"/>
          <w:sz w:val="22"/>
          <w:szCs w:val="22"/>
        </w:rPr>
        <w:t xml:space="preserve">undersøking av øyre-/nase-/hals-lege før tilvisinga. </w:t>
      </w:r>
    </w:p>
    <w:p w:rsidR="00AF7CF5" w:rsidRPr="00AF7CF5" w:rsidRDefault="00AF7CF5" w:rsidP="00AF7CF5">
      <w:pPr>
        <w:numPr>
          <w:ilvl w:val="0"/>
          <w:numId w:val="9"/>
        </w:num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Har barnet problem med stamming eller løpsk tale? </w:t>
      </w:r>
    </w:p>
    <w:p w:rsidR="00AF7CF5" w:rsidRPr="00AF7CF5" w:rsidRDefault="00AF7CF5" w:rsidP="00AF7CF5">
      <w:pPr>
        <w:adjustRightInd w:val="0"/>
        <w:rPr>
          <w:rFonts w:asciiTheme="minorHAnsi" w:hAnsiTheme="minorHAnsi" w:cstheme="minorHAnsi"/>
          <w:b/>
          <w:bCs/>
          <w:color w:val="000000"/>
          <w:sz w:val="22"/>
          <w:szCs w:val="22"/>
        </w:rPr>
      </w:pPr>
    </w:p>
    <w:p w:rsidR="00AF7CF5" w:rsidRPr="00AF7CF5" w:rsidRDefault="00AF7CF5" w:rsidP="00AF7CF5">
      <w:pPr>
        <w:adjustRightInd w:val="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 xml:space="preserve">Fleirspråklege elevar </w:t>
      </w:r>
    </w:p>
    <w:p w:rsidR="00AF7CF5" w:rsidRPr="00AF7CF5" w:rsidRDefault="00AF7CF5" w:rsidP="00AF7CF5">
      <w:pPr>
        <w:numPr>
          <w:ilvl w:val="0"/>
          <w:numId w:val="9"/>
        </w:numPr>
        <w:adjustRightInd w:val="0"/>
        <w:rPr>
          <w:rFonts w:asciiTheme="minorHAnsi" w:hAnsiTheme="minorHAnsi" w:cstheme="minorHAnsi"/>
          <w:sz w:val="22"/>
          <w:szCs w:val="22"/>
        </w:rPr>
      </w:pPr>
      <w:r w:rsidRPr="00AF7CF5">
        <w:rPr>
          <w:rFonts w:asciiTheme="minorHAnsi" w:hAnsiTheme="minorHAnsi" w:cstheme="minorHAnsi"/>
          <w:color w:val="000000"/>
          <w:sz w:val="22"/>
          <w:szCs w:val="22"/>
        </w:rPr>
        <w:t xml:space="preserve">Det er viktig å kartlegge eleven si språklege dugleik, </w:t>
      </w:r>
      <w:r w:rsidRPr="00AF7CF5">
        <w:rPr>
          <w:rFonts w:asciiTheme="minorHAnsi" w:hAnsiTheme="minorHAnsi" w:cstheme="minorHAnsi"/>
          <w:color w:val="000000"/>
          <w:sz w:val="22"/>
          <w:szCs w:val="22"/>
          <w:u w:val="single"/>
        </w:rPr>
        <w:t>både</w:t>
      </w:r>
      <w:r w:rsidRPr="00AF7CF5">
        <w:rPr>
          <w:rFonts w:asciiTheme="minorHAnsi" w:hAnsiTheme="minorHAnsi" w:cstheme="minorHAnsi"/>
          <w:color w:val="000000"/>
          <w:sz w:val="22"/>
          <w:szCs w:val="22"/>
        </w:rPr>
        <w:t xml:space="preserve"> på norsk og morsmål. Kartlegging av morsmål gjerast i samarbeid med morsmålslærar eller tolk. Her kan ein bruke oppdatert kartleggingsmateriell m.a. frå Utdanningsdirektoratet.</w:t>
      </w:r>
    </w:p>
    <w:p w:rsidR="00AF7CF5" w:rsidRPr="00AF7CF5" w:rsidRDefault="00AF7CF5" w:rsidP="00AF7CF5">
      <w:pPr>
        <w:rPr>
          <w:rFonts w:asciiTheme="minorHAnsi" w:hAnsiTheme="minorHAnsi" w:cstheme="minorHAnsi"/>
          <w:b/>
          <w:sz w:val="22"/>
          <w:szCs w:val="22"/>
        </w:rPr>
      </w:pPr>
    </w:p>
    <w:p w:rsidR="00AF7CF5" w:rsidRPr="00AF7CF5" w:rsidRDefault="00AF7CF5" w:rsidP="00AF7CF5">
      <w:pPr>
        <w:adjustRightInd w:val="0"/>
        <w:rPr>
          <w:rFonts w:asciiTheme="minorHAnsi" w:hAnsiTheme="minorHAnsi" w:cstheme="minorHAnsi"/>
          <w:sz w:val="22"/>
          <w:szCs w:val="22"/>
        </w:rPr>
      </w:pPr>
      <w:r w:rsidRPr="00AF7CF5">
        <w:rPr>
          <w:rFonts w:asciiTheme="minorHAnsi" w:hAnsiTheme="minorHAnsi" w:cstheme="minorHAnsi"/>
          <w:sz w:val="22"/>
          <w:szCs w:val="22"/>
        </w:rPr>
        <w:t xml:space="preserve"> </w:t>
      </w:r>
    </w:p>
    <w:p w:rsidR="00FE429B" w:rsidRPr="00AF7CF5" w:rsidRDefault="00FE429B">
      <w:pPr>
        <w:rPr>
          <w:rFonts w:asciiTheme="minorHAnsi" w:hAnsiTheme="minorHAnsi" w:cstheme="minorHAnsi"/>
          <w:sz w:val="22"/>
          <w:szCs w:val="22"/>
        </w:rPr>
      </w:pPr>
    </w:p>
    <w:sectPr w:rsidR="00FE429B" w:rsidRPr="00AF7CF5" w:rsidSect="00666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2D2" w:rsidRDefault="009612D2" w:rsidP="003E7327">
      <w:r>
        <w:separator/>
      </w:r>
    </w:p>
  </w:endnote>
  <w:endnote w:type="continuationSeparator" w:id="0">
    <w:p w:rsidR="009612D2" w:rsidRDefault="009612D2" w:rsidP="003E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2D2" w:rsidRPr="00BF197E" w:rsidRDefault="009612D2" w:rsidP="003E7327">
    <w:pPr>
      <w:pStyle w:val="Botntekst"/>
      <w:pBdr>
        <w:top w:val="single" w:sz="24" w:space="5" w:color="9BBB59"/>
      </w:pBdr>
      <w:jc w:val="center"/>
      <w:rPr>
        <w:i/>
        <w:iCs/>
        <w:color w:val="8C8C8C"/>
      </w:rPr>
    </w:pPr>
    <w:r>
      <w:rPr>
        <w:i/>
        <w:iCs/>
      </w:rPr>
      <w:t xml:space="preserve">Pedagogisk rapport for skulane – versjon august 2022 </w:t>
    </w:r>
  </w:p>
  <w:p w:rsidR="009612D2" w:rsidRDefault="009612D2" w:rsidP="003E7327">
    <w:pPr>
      <w:pStyle w:val="Botntekst"/>
      <w:jc w:val="right"/>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9F6193C" id="Rektangel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tH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iu/4ZGuhSDxEilrr52j5ZB9cJ3ncxnx30un4x0zILtG672kVu0A4Hk5Pz8bTU2Sfo+58&#10;MprNhon44uhunQ+fBWgSNyV1+G6JTra99QFDounBJEYzcNMold5OGdJi4U1m00ny8KCaKmqjXSoj&#10;caUc2TIsgNV6lGzURn+FKp9NBvjFHDFEb56lIxLqlMHDyEPOPO3CXokYRplHIZFEzDUH6IFyDMa5&#10;MGGY71ezSvwtdAKMyBIT6bE7gNgax5wO2DmDzj66ilT9vfMgR/+Tc++RIoMJvbNuDLj3ABRm1UXO&#10;9geSMjWRpRVUeywxB7n3vOU3DT7yLfPhgTlsNiwMHCDhHhepAB8Tuh0lNbif751He+wB1FLSYvOW&#10;1P/YMCcoUV8Mdsf5cDyO3Z6E8WQ6QsG91qxea8xGXwGWxxBHleVpG+2DOmylA/2Cc2YZo6KKGY6x&#10;S8qDOwhXIQ8VnFRcLJfJDDvcsnBrniyP4JHVWMTPuxfmbFfpAZvkDg6NzuZvCj7bRk8Dy00A2aRu&#10;OPLa8Y3TIdVsN8ni+HktJ6vjvF38Ag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CmZLtH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sidRPr="003E7327">
      <w:rPr>
        <w:color w:val="4472C4" w:themeColor="accent1"/>
      </w:rPr>
      <w:t xml:space="preserve"> </w:t>
    </w:r>
    <w:r>
      <w:rPr>
        <w:rFonts w:asciiTheme="majorHAnsi" w:eastAsiaTheme="majorEastAsia" w:hAnsiTheme="majorHAnsi" w:cstheme="majorBidi"/>
        <w:color w:val="4472C4" w:themeColor="accent1"/>
        <w:lang w:val="nb-NO"/>
      </w:rPr>
      <w:t xml:space="preserve">side </w:t>
    </w:r>
    <w:r>
      <w:rPr>
        <w:rFonts w:asciiTheme="minorHAnsi" w:eastAsiaTheme="minorEastAsia" w:hAnsiTheme="minorHAnsi" w:cstheme="minorBidi"/>
        <w:color w:val="4472C4" w:themeColor="accent1"/>
      </w:rPr>
      <w:fldChar w:fldCharType="begin"/>
    </w:r>
    <w:r>
      <w:rPr>
        <w:color w:val="4472C4" w:themeColor="accent1"/>
      </w:rPr>
      <w:instrText>PAGE    \* MERGEFORMAT</w:instrText>
    </w:r>
    <w:r>
      <w:rPr>
        <w:rFonts w:asciiTheme="minorHAnsi" w:eastAsiaTheme="minorEastAsia" w:hAnsiTheme="minorHAnsi" w:cstheme="minorBidi"/>
        <w:color w:val="4472C4" w:themeColor="accent1"/>
      </w:rPr>
      <w:fldChar w:fldCharType="separate"/>
    </w:r>
    <w:r>
      <w:rPr>
        <w:rFonts w:asciiTheme="majorHAnsi" w:eastAsiaTheme="majorEastAsia" w:hAnsiTheme="majorHAnsi" w:cstheme="majorBidi"/>
        <w:color w:val="4472C4" w:themeColor="accent1"/>
        <w:lang w:val="nb-NO"/>
      </w:rPr>
      <w:t>2</w:t>
    </w:r>
    <w:r>
      <w:rPr>
        <w:rFonts w:asciiTheme="majorHAnsi" w:eastAsiaTheme="majorEastAsia" w:hAnsiTheme="majorHAnsi" w:cstheme="majorBidi"/>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2D2" w:rsidRDefault="009612D2" w:rsidP="003E7327">
      <w:r>
        <w:separator/>
      </w:r>
    </w:p>
  </w:footnote>
  <w:footnote w:type="continuationSeparator" w:id="0">
    <w:p w:rsidR="009612D2" w:rsidRDefault="009612D2" w:rsidP="003E7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1356"/>
    <w:multiLevelType w:val="hybridMultilevel"/>
    <w:tmpl w:val="048473E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C0A9A"/>
    <w:multiLevelType w:val="hybridMultilevel"/>
    <w:tmpl w:val="EEA01AD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309B4"/>
    <w:multiLevelType w:val="hybridMultilevel"/>
    <w:tmpl w:val="02780BD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 w15:restartNumberingAfterBreak="0">
    <w:nsid w:val="222C271F"/>
    <w:multiLevelType w:val="hybridMultilevel"/>
    <w:tmpl w:val="B07E6CD2"/>
    <w:lvl w:ilvl="0" w:tplc="04140001">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440"/>
        </w:tabs>
        <w:ind w:left="1440" w:hanging="360"/>
      </w:pPr>
      <w:rPr>
        <w:rFonts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3488D"/>
    <w:multiLevelType w:val="hybridMultilevel"/>
    <w:tmpl w:val="2B802C70"/>
    <w:lvl w:ilvl="0" w:tplc="0414000F">
      <w:start w:val="1"/>
      <w:numFmt w:val="decimal"/>
      <w:lvlText w:val="%1."/>
      <w:lvlJc w:val="left"/>
      <w:pPr>
        <w:tabs>
          <w:tab w:val="num" w:pos="720"/>
        </w:tabs>
        <w:ind w:left="720" w:hanging="360"/>
      </w:pPr>
      <w:rPr>
        <w:rFonts w:cs="Times New Roman"/>
      </w:rPr>
    </w:lvl>
    <w:lvl w:ilvl="1" w:tplc="04140001">
      <w:start w:val="1"/>
      <w:numFmt w:val="bullet"/>
      <w:lvlText w:val=""/>
      <w:lvlJc w:val="left"/>
      <w:pPr>
        <w:tabs>
          <w:tab w:val="num" w:pos="1440"/>
        </w:tabs>
        <w:ind w:left="1440" w:hanging="360"/>
      </w:pPr>
      <w:rPr>
        <w:rFonts w:ascii="Symbol" w:hAnsi="Symbol" w:hint="default"/>
      </w:rPr>
    </w:lvl>
    <w:lvl w:ilvl="2" w:tplc="0414000F">
      <w:start w:val="1"/>
      <w:numFmt w:val="decimal"/>
      <w:lvlText w:val="%3."/>
      <w:lvlJc w:val="left"/>
      <w:pPr>
        <w:tabs>
          <w:tab w:val="num" w:pos="2340"/>
        </w:tabs>
        <w:ind w:left="2340" w:hanging="36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02F1B6C"/>
    <w:multiLevelType w:val="hybridMultilevel"/>
    <w:tmpl w:val="E974AB8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23699B"/>
    <w:multiLevelType w:val="hybridMultilevel"/>
    <w:tmpl w:val="427015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1A60E5"/>
    <w:multiLevelType w:val="hybridMultilevel"/>
    <w:tmpl w:val="000ACD0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D5256A"/>
    <w:multiLevelType w:val="hybridMultilevel"/>
    <w:tmpl w:val="2FE85C50"/>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9" w15:restartNumberingAfterBreak="0">
    <w:nsid w:val="4B1947D3"/>
    <w:multiLevelType w:val="hybridMultilevel"/>
    <w:tmpl w:val="70C4690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049AF"/>
    <w:multiLevelType w:val="hybridMultilevel"/>
    <w:tmpl w:val="E8B299D0"/>
    <w:lvl w:ilvl="0" w:tplc="04140001">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440"/>
        </w:tabs>
        <w:ind w:left="1440" w:hanging="360"/>
      </w:pPr>
      <w:rPr>
        <w:rFonts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9718F8"/>
    <w:multiLevelType w:val="hybridMultilevel"/>
    <w:tmpl w:val="7EF84D94"/>
    <w:lvl w:ilvl="0" w:tplc="28E8BE70">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2" w15:restartNumberingAfterBreak="0">
    <w:nsid w:val="64486C10"/>
    <w:multiLevelType w:val="hybridMultilevel"/>
    <w:tmpl w:val="98A0C08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4"/>
  </w:num>
  <w:num w:numId="4">
    <w:abstractNumId w:val="0"/>
  </w:num>
  <w:num w:numId="5">
    <w:abstractNumId w:val="5"/>
  </w:num>
  <w:num w:numId="6">
    <w:abstractNumId w:val="3"/>
  </w:num>
  <w:num w:numId="7">
    <w:abstractNumId w:val="6"/>
  </w:num>
  <w:num w:numId="8">
    <w:abstractNumId w:val="1"/>
  </w:num>
  <w:num w:numId="9">
    <w:abstractNumId w:val="12"/>
  </w:num>
  <w:num w:numId="10">
    <w:abstractNumId w:val="7"/>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9B"/>
    <w:rsid w:val="0009352B"/>
    <w:rsid w:val="000D6B8B"/>
    <w:rsid w:val="000E5DEC"/>
    <w:rsid w:val="00120851"/>
    <w:rsid w:val="001A24F7"/>
    <w:rsid w:val="001B53C8"/>
    <w:rsid w:val="001E606A"/>
    <w:rsid w:val="001F3417"/>
    <w:rsid w:val="002D3FCB"/>
    <w:rsid w:val="003E7327"/>
    <w:rsid w:val="00405F33"/>
    <w:rsid w:val="0041428D"/>
    <w:rsid w:val="00440FB3"/>
    <w:rsid w:val="004A3775"/>
    <w:rsid w:val="00511C48"/>
    <w:rsid w:val="005702E4"/>
    <w:rsid w:val="005E6E51"/>
    <w:rsid w:val="00652062"/>
    <w:rsid w:val="0065398F"/>
    <w:rsid w:val="006660F8"/>
    <w:rsid w:val="0071005D"/>
    <w:rsid w:val="00797725"/>
    <w:rsid w:val="007F559A"/>
    <w:rsid w:val="008C24D5"/>
    <w:rsid w:val="009612D2"/>
    <w:rsid w:val="00965EAE"/>
    <w:rsid w:val="009B33C2"/>
    <w:rsid w:val="00A16797"/>
    <w:rsid w:val="00AA3F10"/>
    <w:rsid w:val="00AA60DD"/>
    <w:rsid w:val="00AF7CF5"/>
    <w:rsid w:val="00B22542"/>
    <w:rsid w:val="00B62ABD"/>
    <w:rsid w:val="00BA1CEF"/>
    <w:rsid w:val="00BF2E1D"/>
    <w:rsid w:val="00BF69EC"/>
    <w:rsid w:val="00BF7EAE"/>
    <w:rsid w:val="00DB7EEC"/>
    <w:rsid w:val="00E60839"/>
    <w:rsid w:val="00EF1296"/>
    <w:rsid w:val="00FE429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5792"/>
  <w15:chartTrackingRefBased/>
  <w15:docId w15:val="{E0F3BA93-47E5-4760-B800-F9540EF8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29B"/>
    <w:pPr>
      <w:autoSpaceDE w:val="0"/>
      <w:autoSpaceDN w:val="0"/>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Topptekst">
    <w:name w:val="header"/>
    <w:basedOn w:val="Normal"/>
    <w:link w:val="TopptekstTeikn"/>
    <w:uiPriority w:val="99"/>
    <w:rsid w:val="00FE429B"/>
    <w:pPr>
      <w:tabs>
        <w:tab w:val="center" w:pos="4536"/>
        <w:tab w:val="right" w:pos="9072"/>
      </w:tabs>
    </w:pPr>
  </w:style>
  <w:style w:type="character" w:customStyle="1" w:styleId="TopptekstTeikn">
    <w:name w:val="Topptekst Teikn"/>
    <w:basedOn w:val="Standardskriftforavsnitt"/>
    <w:link w:val="Topptekst"/>
    <w:uiPriority w:val="99"/>
    <w:rsid w:val="00FE429B"/>
    <w:rPr>
      <w:rFonts w:ascii="Times New Roman" w:eastAsia="Times New Roman" w:hAnsi="Times New Roman" w:cs="Times New Roman"/>
      <w:sz w:val="20"/>
      <w:szCs w:val="20"/>
      <w:lang w:eastAsia="nb-NO"/>
    </w:rPr>
  </w:style>
  <w:style w:type="table" w:styleId="Tabellrutenett">
    <w:name w:val="Table Grid"/>
    <w:basedOn w:val="Vanlegtabell"/>
    <w:uiPriority w:val="39"/>
    <w:rsid w:val="00FE429B"/>
    <w:pPr>
      <w:autoSpaceDE w:val="0"/>
      <w:autoSpaceDN w:val="0"/>
      <w:spacing w:after="0" w:line="240" w:lineRule="auto"/>
    </w:pPr>
    <w:rPr>
      <w:rFonts w:ascii="Times New Roman" w:eastAsia="Times New Roman" w:hAnsi="Times New Roman" w:cs="Times New Roman"/>
      <w:sz w:val="20"/>
      <w:szCs w:val="20"/>
      <w:lang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tntekst">
    <w:name w:val="footer"/>
    <w:basedOn w:val="Normal"/>
    <w:link w:val="BotntekstTeikn"/>
    <w:uiPriority w:val="99"/>
    <w:unhideWhenUsed/>
    <w:rsid w:val="003E7327"/>
    <w:pPr>
      <w:tabs>
        <w:tab w:val="center" w:pos="4536"/>
        <w:tab w:val="right" w:pos="9072"/>
      </w:tabs>
    </w:pPr>
  </w:style>
  <w:style w:type="character" w:customStyle="1" w:styleId="BotntekstTeikn">
    <w:name w:val="Botntekst Teikn"/>
    <w:basedOn w:val="Standardskriftforavsnitt"/>
    <w:link w:val="Botntekst"/>
    <w:uiPriority w:val="99"/>
    <w:rsid w:val="003E7327"/>
    <w:rPr>
      <w:rFonts w:ascii="Times New Roman" w:eastAsia="Times New Roman" w:hAnsi="Times New Roman" w:cs="Times New Roman"/>
      <w:sz w:val="20"/>
      <w:szCs w:val="20"/>
      <w:lang w:eastAsia="nb-NO"/>
    </w:rPr>
  </w:style>
  <w:style w:type="paragraph" w:styleId="Bobletekst">
    <w:name w:val="Balloon Text"/>
    <w:basedOn w:val="Normal"/>
    <w:link w:val="BobletekstTeikn"/>
    <w:uiPriority w:val="99"/>
    <w:semiHidden/>
    <w:unhideWhenUsed/>
    <w:rsid w:val="001B53C8"/>
    <w:rPr>
      <w:rFonts w:ascii="Segoe UI" w:hAnsi="Segoe UI" w:cs="Segoe UI"/>
      <w:sz w:val="18"/>
      <w:szCs w:val="18"/>
    </w:rPr>
  </w:style>
  <w:style w:type="character" w:customStyle="1" w:styleId="BobletekstTeikn">
    <w:name w:val="Bobletekst Teikn"/>
    <w:basedOn w:val="Standardskriftforavsnitt"/>
    <w:link w:val="Bobletekst"/>
    <w:uiPriority w:val="99"/>
    <w:semiHidden/>
    <w:rsid w:val="001B53C8"/>
    <w:rPr>
      <w:rFonts w:ascii="Segoe UI" w:eastAsia="Times New Roman" w:hAnsi="Segoe UI" w:cs="Segoe UI"/>
      <w:sz w:val="18"/>
      <w:szCs w:val="18"/>
      <w:lang w:eastAsia="nb-NO"/>
    </w:rPr>
  </w:style>
  <w:style w:type="paragraph" w:styleId="Listeavsnitt">
    <w:name w:val="List Paragraph"/>
    <w:basedOn w:val="Normal"/>
    <w:uiPriority w:val="34"/>
    <w:qFormat/>
    <w:rsid w:val="000D6B8B"/>
    <w:pPr>
      <w:ind w:left="720"/>
      <w:contextualSpacing/>
    </w:pPr>
  </w:style>
  <w:style w:type="character" w:styleId="Hyperkopling">
    <w:name w:val="Hyperlink"/>
    <w:basedOn w:val="Standardskriftforavsnitt"/>
    <w:uiPriority w:val="99"/>
    <w:unhideWhenUsed/>
    <w:rsid w:val="009612D2"/>
    <w:rPr>
      <w:color w:val="0563C1" w:themeColor="hyperlink"/>
      <w:u w:val="single"/>
    </w:rPr>
  </w:style>
  <w:style w:type="character" w:styleId="Ulystomtale">
    <w:name w:val="Unresolved Mention"/>
    <w:basedOn w:val="Standardskriftforavsnitt"/>
    <w:uiPriority w:val="99"/>
    <w:semiHidden/>
    <w:unhideWhenUsed/>
    <w:rsid w:val="00961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vdata.no/dokument/NL/lov/2023-06-09-30/KAPITTEL_4-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98B8-D517-4473-9B92-69D6E6B6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3575</Words>
  <Characters>18950</Characters>
  <Application>Microsoft Office Word</Application>
  <DocSecurity>0</DocSecurity>
  <Lines>157</Lines>
  <Paragraphs>44</Paragraphs>
  <ScaleCrop>false</ScaleCrop>
  <HeadingPairs>
    <vt:vector size="2" baseType="variant">
      <vt:variant>
        <vt:lpstr>Tittel</vt:lpstr>
      </vt:variant>
      <vt:variant>
        <vt:i4>1</vt:i4>
      </vt:variant>
    </vt:vector>
  </HeadingPairs>
  <TitlesOfParts>
    <vt:vector size="1" baseType="lpstr">
      <vt:lpstr/>
    </vt:vector>
  </TitlesOfParts>
  <Company>Øygarden kommune</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Ingebrigtsen</dc:creator>
  <cp:keywords/>
  <dc:description/>
  <cp:lastModifiedBy>Monica Hovland</cp:lastModifiedBy>
  <cp:revision>3</cp:revision>
  <cp:lastPrinted>2022-07-06T13:38:00Z</cp:lastPrinted>
  <dcterms:created xsi:type="dcterms:W3CDTF">2024-07-03T09:07:00Z</dcterms:created>
  <dcterms:modified xsi:type="dcterms:W3CDTF">2024-07-03T09:22:00Z</dcterms:modified>
</cp:coreProperties>
</file>